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27" w:rsidRPr="004678F1" w:rsidRDefault="00DE5227">
      <w:pPr>
        <w:spacing w:after="0" w:line="240" w:lineRule="auto"/>
        <w:ind w:left="-993"/>
        <w:rPr>
          <w:rFonts w:ascii="Times New Roman" w:eastAsia="Times New Roman" w:hAnsi="Times New Roman" w:cs="Times New Roman"/>
          <w:sz w:val="24"/>
          <w:szCs w:val="24"/>
          <w:lang w:val="bg-BG"/>
        </w:rPr>
      </w:pPr>
      <w:bookmarkStart w:id="0" w:name="_GoBack"/>
      <w:bookmarkEnd w:id="0"/>
    </w:p>
    <w:p w:rsidR="00DE5227" w:rsidRPr="004678F1" w:rsidRDefault="00F50A12">
      <w:pPr>
        <w:spacing w:after="0" w:line="240" w:lineRule="auto"/>
        <w:ind w:left="-993"/>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ab/>
        <w:t xml:space="preserve">       </w:t>
      </w:r>
      <w:r w:rsidR="00DE5227" w:rsidRPr="004678F1">
        <w:rPr>
          <w:rFonts w:ascii="Times New Roman" w:hAnsi="Times New Roman" w:cs="Times New Roman"/>
          <w:sz w:val="24"/>
          <w:szCs w:val="24"/>
        </w:rPr>
        <w:object w:dxaOrig="9084" w:dyaOrig="883">
          <v:rect id="rectole0000000000" o:spid="_x0000_i1025" style="width:454.8pt;height:44.1pt" o:ole="" o:preferrelative="t" stroked="f">
            <v:imagedata r:id="rId9" o:title=""/>
          </v:rect>
          <o:OLEObject Type="Embed" ProgID="StaticMetafile" ShapeID="rectole0000000000" DrawAspect="Content" ObjectID="_1563099030" r:id="rId10"/>
        </w:object>
      </w:r>
    </w:p>
    <w:p w:rsidR="00DE5227" w:rsidRPr="004678F1" w:rsidRDefault="00DE5227">
      <w:pPr>
        <w:spacing w:after="0" w:line="240" w:lineRule="auto"/>
        <w:ind w:left="-993"/>
        <w:rPr>
          <w:rFonts w:ascii="Times New Roman" w:eastAsia="Times New Roman" w:hAnsi="Times New Roman" w:cs="Times New Roman"/>
          <w:sz w:val="24"/>
          <w:szCs w:val="24"/>
        </w:rPr>
      </w:pPr>
    </w:p>
    <w:p w:rsidR="00DE5227" w:rsidRPr="004678F1" w:rsidRDefault="00DE5227">
      <w:pPr>
        <w:spacing w:after="0" w:line="240" w:lineRule="auto"/>
        <w:ind w:left="-993"/>
        <w:rPr>
          <w:rFonts w:ascii="Times New Roman" w:eastAsia="Times New Roman" w:hAnsi="Times New Roman" w:cs="Times New Roman"/>
          <w:sz w:val="24"/>
          <w:szCs w:val="24"/>
        </w:rPr>
      </w:pPr>
    </w:p>
    <w:p w:rsidR="00DE5227" w:rsidRPr="004678F1" w:rsidRDefault="00DE5227">
      <w:pPr>
        <w:spacing w:after="0" w:line="240" w:lineRule="auto"/>
        <w:ind w:left="-993"/>
        <w:rPr>
          <w:rFonts w:ascii="Times New Roman" w:eastAsia="Times New Roman" w:hAnsi="Times New Roman" w:cs="Times New Roman"/>
          <w:sz w:val="24"/>
          <w:szCs w:val="24"/>
        </w:rPr>
      </w:pPr>
    </w:p>
    <w:p w:rsidR="00DE5227" w:rsidRPr="004678F1" w:rsidRDefault="00F50A12">
      <w:pPr>
        <w:spacing w:after="160" w:line="259" w:lineRule="auto"/>
        <w:ind w:left="2832"/>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ab/>
        <w:t>ОДОБРЯВАМ: _____________</w:t>
      </w:r>
    </w:p>
    <w:p w:rsidR="00DE5227" w:rsidRPr="004678F1" w:rsidRDefault="00F50A12">
      <w:pPr>
        <w:spacing w:after="160" w:line="259" w:lineRule="auto"/>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rPr>
        <w:tab/>
      </w:r>
      <w:r w:rsidRPr="004678F1">
        <w:rPr>
          <w:rFonts w:ascii="Times New Roman" w:eastAsia="Times New Roman" w:hAnsi="Times New Roman" w:cs="Times New Roman"/>
          <w:sz w:val="24"/>
          <w:szCs w:val="24"/>
        </w:rPr>
        <w:tab/>
      </w:r>
      <w:r w:rsidRPr="004678F1">
        <w:rPr>
          <w:rFonts w:ascii="Times New Roman" w:eastAsia="Times New Roman" w:hAnsi="Times New Roman" w:cs="Times New Roman"/>
          <w:sz w:val="24"/>
          <w:szCs w:val="24"/>
        </w:rPr>
        <w:tab/>
      </w:r>
      <w:r w:rsidRPr="004678F1">
        <w:rPr>
          <w:rFonts w:ascii="Times New Roman" w:eastAsia="Times New Roman" w:hAnsi="Times New Roman" w:cs="Times New Roman"/>
          <w:sz w:val="24"/>
          <w:szCs w:val="24"/>
        </w:rPr>
        <w:tab/>
      </w:r>
      <w:r w:rsidRPr="004678F1">
        <w:rPr>
          <w:rFonts w:ascii="Times New Roman" w:eastAsia="Times New Roman" w:hAnsi="Times New Roman" w:cs="Times New Roman"/>
          <w:sz w:val="24"/>
          <w:szCs w:val="24"/>
        </w:rPr>
        <w:tab/>
      </w:r>
      <w:proofErr w:type="gramStart"/>
      <w:r w:rsidRPr="004678F1">
        <w:rPr>
          <w:rFonts w:ascii="Times New Roman" w:eastAsia="Times New Roman" w:hAnsi="Times New Roman" w:cs="Times New Roman"/>
          <w:sz w:val="24"/>
          <w:szCs w:val="24"/>
        </w:rPr>
        <w:t xml:space="preserve">Директор </w:t>
      </w:r>
      <w:r w:rsidR="00987DC9" w:rsidRPr="004678F1">
        <w:rPr>
          <w:rFonts w:ascii="Times New Roman" w:eastAsia="Times New Roman" w:hAnsi="Times New Roman" w:cs="Times New Roman"/>
          <w:sz w:val="24"/>
          <w:szCs w:val="24"/>
        </w:rPr>
        <w:t>–</w:t>
      </w:r>
      <w:r w:rsidRPr="004678F1">
        <w:rPr>
          <w:rFonts w:ascii="Times New Roman" w:eastAsia="Times New Roman" w:hAnsi="Times New Roman" w:cs="Times New Roman"/>
          <w:sz w:val="24"/>
          <w:szCs w:val="24"/>
        </w:rPr>
        <w:t xml:space="preserve"> </w:t>
      </w:r>
      <w:r w:rsidR="00987DC9" w:rsidRPr="004678F1">
        <w:rPr>
          <w:rFonts w:ascii="Times New Roman" w:eastAsia="Times New Roman" w:hAnsi="Times New Roman" w:cs="Times New Roman"/>
          <w:sz w:val="24"/>
          <w:szCs w:val="24"/>
          <w:lang w:val="bg-BG"/>
        </w:rPr>
        <w:t>инж.</w:t>
      </w:r>
      <w:proofErr w:type="gramEnd"/>
      <w:r w:rsidR="00987DC9" w:rsidRPr="004678F1">
        <w:rPr>
          <w:rFonts w:ascii="Times New Roman" w:eastAsia="Times New Roman" w:hAnsi="Times New Roman" w:cs="Times New Roman"/>
          <w:sz w:val="24"/>
          <w:szCs w:val="24"/>
          <w:lang w:val="bg-BG"/>
        </w:rPr>
        <w:t xml:space="preserve"> Марияна Великова</w:t>
      </w: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DE5227">
      <w:pPr>
        <w:spacing w:after="160" w:line="259" w:lineRule="auto"/>
        <w:rPr>
          <w:rFonts w:ascii="Times New Roman" w:eastAsia="Times New Roman" w:hAnsi="Times New Roman" w:cs="Times New Roman"/>
          <w:sz w:val="24"/>
          <w:szCs w:val="24"/>
        </w:rPr>
      </w:pPr>
    </w:p>
    <w:p w:rsidR="00DE5227" w:rsidRPr="004678F1" w:rsidRDefault="00F50A12">
      <w:pPr>
        <w:spacing w:after="160" w:line="259"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Д О К У М Е Н Т А Ц И Я</w:t>
      </w: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F50A12">
      <w:pPr>
        <w:spacing w:after="160" w:line="259"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ЗА ОБЩЕСТВЕНА </w:t>
      </w:r>
      <w:proofErr w:type="gramStart"/>
      <w:r w:rsidRPr="004678F1">
        <w:rPr>
          <w:rFonts w:ascii="Times New Roman" w:eastAsia="Times New Roman" w:hAnsi="Times New Roman" w:cs="Times New Roman"/>
          <w:b/>
          <w:sz w:val="24"/>
          <w:szCs w:val="24"/>
        </w:rPr>
        <w:t>ПОРЪЧКА  С</w:t>
      </w:r>
      <w:proofErr w:type="gramEnd"/>
      <w:r w:rsidRPr="004678F1">
        <w:rPr>
          <w:rFonts w:ascii="Times New Roman" w:eastAsia="Times New Roman" w:hAnsi="Times New Roman" w:cs="Times New Roman"/>
          <w:b/>
          <w:sz w:val="24"/>
          <w:szCs w:val="24"/>
        </w:rPr>
        <w:t xml:space="preserve"> ПРЕДМЕТ: </w:t>
      </w:r>
    </w:p>
    <w:p w:rsidR="00DE5227" w:rsidRPr="004678F1" w:rsidRDefault="00F50A12">
      <w:pPr>
        <w:spacing w:after="160" w:line="259" w:lineRule="auto"/>
        <w:ind w:left="-540" w:firstLine="708"/>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„СПЕЦИАЛИЗИРАН ПРЕВОЗ </w:t>
      </w:r>
      <w:proofErr w:type="gramStart"/>
      <w:r w:rsidRPr="004678F1">
        <w:rPr>
          <w:rFonts w:ascii="Times New Roman" w:eastAsia="Times New Roman" w:hAnsi="Times New Roman" w:cs="Times New Roman"/>
          <w:b/>
          <w:sz w:val="24"/>
          <w:szCs w:val="24"/>
        </w:rPr>
        <w:t>НА  УЧЕНИЦИ</w:t>
      </w:r>
      <w:proofErr w:type="gramEnd"/>
      <w:r w:rsidRPr="004678F1">
        <w:rPr>
          <w:rFonts w:ascii="Times New Roman" w:eastAsia="Times New Roman" w:hAnsi="Times New Roman" w:cs="Times New Roman"/>
          <w:b/>
          <w:sz w:val="24"/>
          <w:szCs w:val="24"/>
        </w:rPr>
        <w:t xml:space="preserve"> И ПЕРСОНАЛ ОТ ПГСС „СВ.ГЕОРГИ ПОБЕДОНОСЕЦ” ПРЕЗ УЧЕБНАТА 201</w:t>
      </w:r>
      <w:r w:rsidR="00DC455D" w:rsidRPr="004678F1">
        <w:rPr>
          <w:rFonts w:ascii="Times New Roman" w:eastAsia="Times New Roman" w:hAnsi="Times New Roman" w:cs="Times New Roman"/>
          <w:b/>
          <w:sz w:val="24"/>
          <w:szCs w:val="24"/>
          <w:lang w:val="bg-BG"/>
        </w:rPr>
        <w:t>7</w:t>
      </w:r>
      <w:r w:rsidRPr="004678F1">
        <w:rPr>
          <w:rFonts w:ascii="Times New Roman" w:eastAsia="Times New Roman" w:hAnsi="Times New Roman" w:cs="Times New Roman"/>
          <w:b/>
          <w:sz w:val="24"/>
          <w:szCs w:val="24"/>
        </w:rPr>
        <w:t>/201</w:t>
      </w:r>
      <w:r w:rsidR="00DC455D" w:rsidRPr="004678F1">
        <w:rPr>
          <w:rFonts w:ascii="Times New Roman" w:eastAsia="Times New Roman" w:hAnsi="Times New Roman" w:cs="Times New Roman"/>
          <w:b/>
          <w:sz w:val="24"/>
          <w:szCs w:val="24"/>
          <w:lang w:val="bg-BG"/>
        </w:rPr>
        <w:t>8</w:t>
      </w:r>
      <w:r w:rsidRPr="004678F1">
        <w:rPr>
          <w:rFonts w:ascii="Times New Roman" w:eastAsia="Times New Roman" w:hAnsi="Times New Roman" w:cs="Times New Roman"/>
          <w:b/>
          <w:sz w:val="24"/>
          <w:szCs w:val="24"/>
        </w:rPr>
        <w:t xml:space="preserve"> ГОДИНА ПО ОБОСОБЕНИ ПОЗИЦИИ.”</w:t>
      </w:r>
    </w:p>
    <w:p w:rsidR="00DE5227" w:rsidRPr="004678F1" w:rsidRDefault="00DE5227">
      <w:pPr>
        <w:spacing w:after="160" w:line="259" w:lineRule="auto"/>
        <w:jc w:val="center"/>
        <w:rPr>
          <w:rFonts w:ascii="Times New Roman" w:eastAsia="Times New Roman" w:hAnsi="Times New Roman" w:cs="Times New Roman"/>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F50A12" w:rsidRPr="004678F1" w:rsidRDefault="00F50A12" w:rsidP="00F50A12">
      <w:pPr>
        <w:jc w:val="both"/>
        <w:rPr>
          <w:rFonts w:ascii="Times New Roman" w:hAnsi="Times New Roman" w:cs="Times New Roman"/>
          <w:b/>
          <w:sz w:val="24"/>
          <w:szCs w:val="24"/>
          <w:lang w:val="bg-BG" w:eastAsia="bg-BG"/>
        </w:rPr>
      </w:pPr>
      <w:r w:rsidRPr="004678F1">
        <w:rPr>
          <w:rFonts w:ascii="Times New Roman" w:hAnsi="Times New Roman" w:cs="Times New Roman"/>
          <w:b/>
          <w:sz w:val="24"/>
          <w:szCs w:val="24"/>
          <w:lang w:val="bg-BG" w:eastAsia="bg-BG"/>
        </w:rPr>
        <w:t>Вид на процедурата: Публично състезание по реда на чл. 176 и сл. от ЗОП</w:t>
      </w:r>
    </w:p>
    <w:p w:rsidR="00F50A12" w:rsidRPr="004678F1" w:rsidRDefault="00F50A12" w:rsidP="00F50A12">
      <w:pPr>
        <w:jc w:val="both"/>
        <w:rPr>
          <w:rFonts w:ascii="Times New Roman" w:hAnsi="Times New Roman" w:cs="Times New Roman"/>
          <w:sz w:val="24"/>
          <w:szCs w:val="24"/>
          <w:lang w:val="bg-BG" w:eastAsia="bg-BG"/>
        </w:rPr>
      </w:pPr>
    </w:p>
    <w:p w:rsidR="00DE5227" w:rsidRPr="004678F1" w:rsidRDefault="00DE5227">
      <w:pPr>
        <w:spacing w:after="0" w:line="240" w:lineRule="auto"/>
        <w:ind w:left="-993"/>
        <w:rPr>
          <w:rFonts w:ascii="Times New Roman" w:eastAsia="Times New Roman" w:hAnsi="Times New Roman" w:cs="Times New Roman"/>
          <w:b/>
          <w:sz w:val="24"/>
          <w:szCs w:val="24"/>
          <w:lang w:val="bg-BG"/>
        </w:rPr>
      </w:pPr>
    </w:p>
    <w:p w:rsidR="00125F14" w:rsidRPr="004678F1" w:rsidRDefault="00125F14">
      <w:pPr>
        <w:spacing w:after="0" w:line="240" w:lineRule="auto"/>
        <w:ind w:left="-993"/>
        <w:rPr>
          <w:rFonts w:ascii="Times New Roman" w:eastAsia="Times New Roman" w:hAnsi="Times New Roman" w:cs="Times New Roman"/>
          <w:b/>
          <w:sz w:val="24"/>
          <w:szCs w:val="24"/>
          <w:lang w:val="bg-BG"/>
        </w:rPr>
      </w:pPr>
    </w:p>
    <w:p w:rsidR="00125F14" w:rsidRPr="004678F1" w:rsidRDefault="00125F14">
      <w:pPr>
        <w:spacing w:after="0" w:line="240" w:lineRule="auto"/>
        <w:ind w:left="-993"/>
        <w:rPr>
          <w:rFonts w:ascii="Times New Roman" w:eastAsia="Times New Roman" w:hAnsi="Times New Roman" w:cs="Times New Roman"/>
          <w:b/>
          <w:sz w:val="24"/>
          <w:szCs w:val="24"/>
          <w:lang w:val="bg-BG"/>
        </w:rPr>
      </w:pPr>
    </w:p>
    <w:p w:rsidR="00125F14" w:rsidRPr="004678F1" w:rsidRDefault="00125F14">
      <w:pPr>
        <w:spacing w:after="0" w:line="240" w:lineRule="auto"/>
        <w:ind w:left="-993"/>
        <w:rPr>
          <w:rFonts w:ascii="Times New Roman" w:eastAsia="Times New Roman" w:hAnsi="Times New Roman" w:cs="Times New Roman"/>
          <w:b/>
          <w:sz w:val="24"/>
          <w:szCs w:val="24"/>
          <w:lang w:val="bg-BG"/>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DE5227">
      <w:pPr>
        <w:spacing w:after="0" w:line="240" w:lineRule="auto"/>
        <w:ind w:left="-993"/>
        <w:rPr>
          <w:rFonts w:ascii="Times New Roman" w:eastAsia="Times New Roman" w:hAnsi="Times New Roman" w:cs="Times New Roman"/>
          <w:b/>
          <w:sz w:val="24"/>
          <w:szCs w:val="24"/>
        </w:rPr>
      </w:pPr>
    </w:p>
    <w:p w:rsidR="00DE5227" w:rsidRPr="004678F1" w:rsidRDefault="00F50A12">
      <w:pPr>
        <w:spacing w:after="160" w:line="259" w:lineRule="auto"/>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lastRenderedPageBreak/>
        <w:t>С Ъ Д Ъ Р Ж А Н И Е</w:t>
      </w:r>
    </w:p>
    <w:p w:rsidR="00DE5227" w:rsidRPr="004678F1" w:rsidRDefault="00F50A12">
      <w:pPr>
        <w:spacing w:after="160" w:line="259" w:lineRule="auto"/>
        <w:jc w:val="center"/>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НА ДОКУМЕНТАЦИЯТА ЗА ОБЩЕСТВЕНА </w:t>
      </w:r>
      <w:proofErr w:type="gramStart"/>
      <w:r w:rsidRPr="004678F1">
        <w:rPr>
          <w:rFonts w:ascii="Times New Roman" w:eastAsia="Times New Roman" w:hAnsi="Times New Roman" w:cs="Times New Roman"/>
          <w:sz w:val="24"/>
          <w:szCs w:val="24"/>
        </w:rPr>
        <w:t>ПОРЪЧКА  С</w:t>
      </w:r>
      <w:proofErr w:type="gramEnd"/>
      <w:r w:rsidRPr="004678F1">
        <w:rPr>
          <w:rFonts w:ascii="Times New Roman" w:eastAsia="Times New Roman" w:hAnsi="Times New Roman" w:cs="Times New Roman"/>
          <w:sz w:val="24"/>
          <w:szCs w:val="24"/>
        </w:rPr>
        <w:t xml:space="preserve"> ПРЕДМЕТ:</w:t>
      </w:r>
    </w:p>
    <w:p w:rsidR="00DE5227" w:rsidRPr="004678F1" w:rsidRDefault="00F50A12">
      <w:pPr>
        <w:spacing w:after="160" w:line="259" w:lineRule="auto"/>
        <w:ind w:left="-540" w:firstLine="708"/>
        <w:jc w:val="center"/>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„СПЕЦИАЛИЗИРАН ПРЕВОЗ </w:t>
      </w:r>
      <w:proofErr w:type="gramStart"/>
      <w:r w:rsidRPr="004678F1">
        <w:rPr>
          <w:rFonts w:ascii="Times New Roman" w:eastAsia="Times New Roman" w:hAnsi="Times New Roman" w:cs="Times New Roman"/>
          <w:sz w:val="24"/>
          <w:szCs w:val="24"/>
        </w:rPr>
        <w:t>НА  УЧЕНИЦИ</w:t>
      </w:r>
      <w:proofErr w:type="gramEnd"/>
      <w:r w:rsidRPr="004678F1">
        <w:rPr>
          <w:rFonts w:ascii="Times New Roman" w:eastAsia="Times New Roman" w:hAnsi="Times New Roman" w:cs="Times New Roman"/>
          <w:sz w:val="24"/>
          <w:szCs w:val="24"/>
        </w:rPr>
        <w:t xml:space="preserve"> И ПЕРСОНАЛ ОТ ПГСС „СВ.ГЕОРГИ ПОБЕДОНОСЕЦ” ПРЕЗ УЧЕБНАТА 2016/2017 ГОДИНА ПО ОБОСОБЕНИ ПОЗИЦИИ.”</w:t>
      </w:r>
    </w:p>
    <w:p w:rsidR="00DE5227" w:rsidRPr="004678F1" w:rsidRDefault="002E692B" w:rsidP="00F50A12">
      <w:pPr>
        <w:spacing w:after="0" w:line="240" w:lineRule="auto"/>
        <w:ind w:firstLine="708"/>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І</w:t>
      </w:r>
      <w:r w:rsidR="00F50A12" w:rsidRPr="004678F1">
        <w:rPr>
          <w:rFonts w:ascii="Times New Roman" w:eastAsia="Times New Roman" w:hAnsi="Times New Roman" w:cs="Times New Roman"/>
          <w:b/>
          <w:sz w:val="24"/>
          <w:szCs w:val="24"/>
        </w:rPr>
        <w:t xml:space="preserve">. </w:t>
      </w:r>
      <w:proofErr w:type="gramStart"/>
      <w:r w:rsidR="00F50A12" w:rsidRPr="004678F1">
        <w:rPr>
          <w:rFonts w:ascii="Times New Roman" w:eastAsia="Times New Roman" w:hAnsi="Times New Roman" w:cs="Times New Roman"/>
          <w:b/>
          <w:sz w:val="24"/>
          <w:szCs w:val="24"/>
        </w:rPr>
        <w:t>Указания за участие в обществената поръчка и методика за оп</w:t>
      </w:r>
      <w:r w:rsidRPr="004678F1">
        <w:rPr>
          <w:rFonts w:ascii="Times New Roman" w:eastAsia="Times New Roman" w:hAnsi="Times New Roman" w:cs="Times New Roman"/>
          <w:b/>
          <w:sz w:val="24"/>
          <w:szCs w:val="24"/>
        </w:rPr>
        <w:t>ределяне на комплексната оценка</w:t>
      </w:r>
      <w:r w:rsidRPr="004678F1">
        <w:rPr>
          <w:rFonts w:ascii="Times New Roman" w:eastAsia="Times New Roman" w:hAnsi="Times New Roman" w:cs="Times New Roman"/>
          <w:b/>
          <w:sz w:val="24"/>
          <w:szCs w:val="24"/>
          <w:lang w:val="bg-BG"/>
        </w:rPr>
        <w:t>.</w:t>
      </w:r>
      <w:proofErr w:type="gramEnd"/>
    </w:p>
    <w:p w:rsidR="002E692B" w:rsidRPr="004678F1" w:rsidRDefault="002E692B" w:rsidP="00F50A12">
      <w:pPr>
        <w:spacing w:after="0" w:line="240" w:lineRule="auto"/>
        <w:ind w:firstLine="708"/>
        <w:jc w:val="both"/>
        <w:rPr>
          <w:rFonts w:ascii="Times New Roman" w:eastAsia="Times New Roman" w:hAnsi="Times New Roman" w:cs="Times New Roman"/>
          <w:b/>
          <w:sz w:val="24"/>
          <w:szCs w:val="24"/>
        </w:rPr>
      </w:pPr>
    </w:p>
    <w:p w:rsidR="00DE5227" w:rsidRPr="004678F1" w:rsidRDefault="002E692B" w:rsidP="008C0223">
      <w:pPr>
        <w:spacing w:after="0" w:line="240" w:lineRule="auto"/>
        <w:ind w:firstLine="360"/>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lang w:val="bg-BG"/>
        </w:rPr>
        <w:t>ІІ</w:t>
      </w:r>
      <w:r w:rsidR="00F50A12" w:rsidRPr="004678F1">
        <w:rPr>
          <w:rFonts w:ascii="Times New Roman" w:eastAsia="Times New Roman" w:hAnsi="Times New Roman" w:cs="Times New Roman"/>
          <w:b/>
          <w:sz w:val="24"/>
          <w:szCs w:val="24"/>
        </w:rPr>
        <w:t xml:space="preserve">. </w:t>
      </w:r>
      <w:r w:rsidRPr="004678F1">
        <w:rPr>
          <w:rFonts w:ascii="Times New Roman" w:eastAsia="Times New Roman" w:hAnsi="Times New Roman" w:cs="Times New Roman"/>
          <w:b/>
          <w:sz w:val="24"/>
          <w:szCs w:val="24"/>
          <w:lang w:val="bg-BG"/>
        </w:rPr>
        <w:t>Списък на о</w:t>
      </w:r>
      <w:r w:rsidR="00F50A12" w:rsidRPr="004678F1">
        <w:rPr>
          <w:rFonts w:ascii="Times New Roman" w:eastAsia="Times New Roman" w:hAnsi="Times New Roman" w:cs="Times New Roman"/>
          <w:b/>
          <w:sz w:val="24"/>
          <w:szCs w:val="24"/>
        </w:rPr>
        <w:t>бразци</w:t>
      </w:r>
      <w:r w:rsidRPr="004678F1">
        <w:rPr>
          <w:rFonts w:ascii="Times New Roman" w:eastAsia="Times New Roman" w:hAnsi="Times New Roman" w:cs="Times New Roman"/>
          <w:b/>
          <w:sz w:val="24"/>
          <w:szCs w:val="24"/>
          <w:lang w:val="bg-BG"/>
        </w:rPr>
        <w:t>те в документацията за участие</w:t>
      </w:r>
      <w:r w:rsidR="00F50A12" w:rsidRPr="004678F1">
        <w:rPr>
          <w:rFonts w:ascii="Times New Roman" w:eastAsia="Times New Roman" w:hAnsi="Times New Roman" w:cs="Times New Roman"/>
          <w:b/>
          <w:sz w:val="24"/>
          <w:szCs w:val="24"/>
        </w:rPr>
        <w:t>:</w:t>
      </w:r>
    </w:p>
    <w:p w:rsidR="002E692B" w:rsidRPr="004678F1" w:rsidRDefault="002E692B" w:rsidP="002E692B">
      <w:pPr>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lang w:val="bg-BG"/>
        </w:rPr>
        <w:t>Образец – ЕЕДОП;</w:t>
      </w:r>
    </w:p>
    <w:p w:rsidR="00F50A12" w:rsidRPr="004678F1" w:rsidRDefault="00F50A12" w:rsidP="00F50A12">
      <w:pPr>
        <w:keepNext/>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lang w:val="bg-BG"/>
        </w:rPr>
        <w:t>Образец № 1 –</w:t>
      </w:r>
      <w:r w:rsidRPr="004678F1">
        <w:rPr>
          <w:rFonts w:ascii="Times New Roman" w:hAnsi="Times New Roman" w:cs="Times New Roman"/>
          <w:b/>
          <w:sz w:val="24"/>
          <w:szCs w:val="24"/>
          <w:lang w:val="bg-BG"/>
        </w:rPr>
        <w:t xml:space="preserve"> </w:t>
      </w:r>
      <w:r w:rsidRPr="004678F1">
        <w:rPr>
          <w:rFonts w:ascii="Times New Roman" w:hAnsi="Times New Roman" w:cs="Times New Roman"/>
          <w:sz w:val="24"/>
          <w:szCs w:val="24"/>
          <w:lang w:val="bg-BG"/>
        </w:rPr>
        <w:t>Опис на представените документи;</w:t>
      </w:r>
    </w:p>
    <w:p w:rsidR="00F50A12" w:rsidRPr="004678F1" w:rsidRDefault="00F50A12" w:rsidP="00F50A12">
      <w:pPr>
        <w:numPr>
          <w:ilvl w:val="0"/>
          <w:numId w:val="9"/>
        </w:numPr>
        <w:spacing w:after="0" w:line="240" w:lineRule="auto"/>
        <w:rPr>
          <w:rFonts w:ascii="Times New Roman" w:hAnsi="Times New Roman" w:cs="Times New Roman"/>
          <w:sz w:val="24"/>
          <w:szCs w:val="24"/>
          <w:lang w:val="bg-BG"/>
        </w:rPr>
      </w:pPr>
      <w:r w:rsidRPr="004678F1">
        <w:rPr>
          <w:rFonts w:ascii="Times New Roman" w:hAnsi="Times New Roman" w:cs="Times New Roman"/>
          <w:sz w:val="24"/>
          <w:szCs w:val="24"/>
          <w:lang w:val="bg-BG"/>
        </w:rPr>
        <w:t>Образец № 2 – Декларация по  ЗИФОДРЮПДРКТЛТДС;</w:t>
      </w:r>
    </w:p>
    <w:p w:rsidR="00F50A12" w:rsidRPr="004678F1" w:rsidRDefault="00F50A12" w:rsidP="00F50A12">
      <w:pPr>
        <w:numPr>
          <w:ilvl w:val="0"/>
          <w:numId w:val="9"/>
        </w:numPr>
        <w:spacing w:after="0" w:line="240" w:lineRule="auto"/>
        <w:rPr>
          <w:rFonts w:ascii="Times New Roman" w:hAnsi="Times New Roman" w:cs="Times New Roman"/>
          <w:sz w:val="24"/>
          <w:szCs w:val="24"/>
          <w:lang w:val="bg-BG"/>
        </w:rPr>
      </w:pPr>
      <w:r w:rsidRPr="004678F1">
        <w:rPr>
          <w:rFonts w:ascii="Times New Roman" w:hAnsi="Times New Roman" w:cs="Times New Roman"/>
          <w:sz w:val="24"/>
          <w:szCs w:val="24"/>
          <w:lang w:val="bg-BG"/>
        </w:rPr>
        <w:t xml:space="preserve">Образец № 3 – Декларация по ЗМИП; </w:t>
      </w:r>
    </w:p>
    <w:p w:rsidR="00F50A12" w:rsidRPr="004678F1" w:rsidRDefault="00F50A12" w:rsidP="00F50A12">
      <w:pPr>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lang w:val="bg-BG"/>
        </w:rPr>
        <w:t>Образец № 4 – Декларация по чл.101, ал.11 от ЗОП;</w:t>
      </w:r>
    </w:p>
    <w:p w:rsidR="00F50A12" w:rsidRPr="004678F1" w:rsidRDefault="00F50A12" w:rsidP="00F50A12">
      <w:pPr>
        <w:numPr>
          <w:ilvl w:val="0"/>
          <w:numId w:val="9"/>
        </w:numPr>
        <w:spacing w:after="0" w:line="240" w:lineRule="auto"/>
        <w:rPr>
          <w:rFonts w:ascii="Times New Roman" w:hAnsi="Times New Roman" w:cs="Times New Roman"/>
          <w:sz w:val="24"/>
          <w:szCs w:val="24"/>
          <w:lang w:val="bg-BG"/>
        </w:rPr>
      </w:pPr>
      <w:r w:rsidRPr="004678F1">
        <w:rPr>
          <w:rFonts w:ascii="Times New Roman" w:hAnsi="Times New Roman" w:cs="Times New Roman"/>
          <w:sz w:val="24"/>
          <w:szCs w:val="24"/>
          <w:lang w:val="bg-BG"/>
        </w:rPr>
        <w:t>Образец № 5 – Списък на персонала;</w:t>
      </w:r>
    </w:p>
    <w:p w:rsidR="00F50A12" w:rsidRPr="004678F1" w:rsidRDefault="00F50A12" w:rsidP="00F50A12">
      <w:pPr>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lang w:val="bg-BG"/>
        </w:rPr>
        <w:t>Образец № 6 – Декларация за назначаване на предложените водачи</w:t>
      </w:r>
      <w:r w:rsidRPr="004678F1">
        <w:rPr>
          <w:rFonts w:ascii="Times New Roman" w:hAnsi="Times New Roman" w:cs="Times New Roman"/>
          <w:sz w:val="24"/>
          <w:szCs w:val="24"/>
        </w:rPr>
        <w:t xml:space="preserve"> </w:t>
      </w:r>
      <w:r w:rsidRPr="004678F1">
        <w:rPr>
          <w:rFonts w:ascii="Times New Roman" w:hAnsi="Times New Roman" w:cs="Times New Roman"/>
          <w:sz w:val="24"/>
          <w:szCs w:val="24"/>
          <w:lang w:val="bg-BG"/>
        </w:rPr>
        <w:t>на трудов договор, респективно оставане, ако вече са назначени, за целия период на изпълнение на поръчката;</w:t>
      </w:r>
    </w:p>
    <w:p w:rsidR="00F50A12" w:rsidRPr="004678F1" w:rsidRDefault="00F50A12"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678F1">
        <w:rPr>
          <w:rFonts w:ascii="Times New Roman" w:hAnsi="Times New Roman" w:cs="Times New Roman"/>
          <w:sz w:val="24"/>
          <w:szCs w:val="24"/>
          <w:lang w:val="bg-BG"/>
        </w:rPr>
        <w:t>Образец № 7 – Декларация за ангажираност;</w:t>
      </w:r>
    </w:p>
    <w:p w:rsidR="00F50A12" w:rsidRPr="004678F1" w:rsidRDefault="00F50A12"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678F1">
        <w:rPr>
          <w:rFonts w:ascii="Times New Roman" w:hAnsi="Times New Roman" w:cs="Times New Roman"/>
          <w:sz w:val="24"/>
          <w:szCs w:val="24"/>
          <w:lang w:val="bg-BG"/>
        </w:rPr>
        <w:t>Образец № 8–Декларация за представяне на документи за съответствие на предложените водачи;</w:t>
      </w:r>
    </w:p>
    <w:p w:rsidR="00F50A12" w:rsidRPr="004678F1" w:rsidRDefault="00F50A12"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678F1">
        <w:rPr>
          <w:rFonts w:ascii="Times New Roman" w:hAnsi="Times New Roman" w:cs="Times New Roman"/>
          <w:bCs/>
          <w:sz w:val="24"/>
          <w:szCs w:val="24"/>
          <w:lang w:val="bg-BG"/>
        </w:rPr>
        <w:t>Образ</w:t>
      </w:r>
      <w:r w:rsidR="00CD5B76" w:rsidRPr="004678F1">
        <w:rPr>
          <w:rFonts w:ascii="Times New Roman" w:hAnsi="Times New Roman" w:cs="Times New Roman"/>
          <w:bCs/>
          <w:sz w:val="24"/>
          <w:szCs w:val="24"/>
          <w:lang w:val="bg-BG"/>
        </w:rPr>
        <w:t>ец № 9</w:t>
      </w:r>
      <w:r w:rsidRPr="004678F1">
        <w:rPr>
          <w:rFonts w:ascii="Times New Roman" w:hAnsi="Times New Roman" w:cs="Times New Roman"/>
          <w:bCs/>
          <w:sz w:val="24"/>
          <w:szCs w:val="24"/>
          <w:lang w:val="bg-BG"/>
        </w:rPr>
        <w:t xml:space="preserve">-Декларация </w:t>
      </w:r>
      <w:r w:rsidRPr="004678F1">
        <w:rPr>
          <w:rFonts w:ascii="Times New Roman" w:hAnsi="Times New Roman" w:cs="Times New Roman"/>
          <w:sz w:val="24"/>
          <w:szCs w:val="24"/>
        </w:rPr>
        <w:t>за инструментите, съоръженията и техническото оборудване, които ще бъдат използвани за изпълнение на поръчката</w:t>
      </w:r>
      <w:r w:rsidRPr="004678F1">
        <w:rPr>
          <w:rFonts w:ascii="Times New Roman" w:hAnsi="Times New Roman" w:cs="Times New Roman"/>
          <w:sz w:val="24"/>
          <w:szCs w:val="24"/>
          <w:lang w:val="bg-BG"/>
        </w:rPr>
        <w:t>;</w:t>
      </w:r>
    </w:p>
    <w:p w:rsidR="00F50A12" w:rsidRPr="004678F1" w:rsidRDefault="00F50A12" w:rsidP="00F50A12">
      <w:pPr>
        <w:numPr>
          <w:ilvl w:val="0"/>
          <w:numId w:val="9"/>
        </w:numPr>
        <w:spacing w:after="0" w:line="240" w:lineRule="auto"/>
        <w:rPr>
          <w:rFonts w:ascii="Times New Roman" w:hAnsi="Times New Roman" w:cs="Times New Roman"/>
          <w:sz w:val="24"/>
          <w:szCs w:val="24"/>
          <w:lang w:val="bg-BG"/>
        </w:rPr>
      </w:pPr>
      <w:r w:rsidRPr="004678F1">
        <w:rPr>
          <w:rFonts w:ascii="Times New Roman" w:hAnsi="Times New Roman" w:cs="Times New Roman"/>
          <w:sz w:val="24"/>
          <w:szCs w:val="24"/>
          <w:lang w:val="bg-BG"/>
        </w:rPr>
        <w:t>Образец № 10 – Техническо предложение;</w:t>
      </w:r>
    </w:p>
    <w:p w:rsidR="00F50A12" w:rsidRPr="004678F1" w:rsidRDefault="00F50A12" w:rsidP="00F50A12">
      <w:pPr>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rPr>
        <w:t xml:space="preserve"> </w:t>
      </w:r>
      <w:r w:rsidRPr="004678F1">
        <w:rPr>
          <w:rFonts w:ascii="Times New Roman" w:hAnsi="Times New Roman" w:cs="Times New Roman"/>
          <w:sz w:val="24"/>
          <w:szCs w:val="24"/>
          <w:lang w:val="bg-BG"/>
        </w:rPr>
        <w:t>Образец № 11 – Декларация за съгласие с клаузите на приложения проект на договор;</w:t>
      </w:r>
    </w:p>
    <w:p w:rsidR="00F50A12" w:rsidRPr="004678F1" w:rsidRDefault="00F50A12" w:rsidP="00F50A12">
      <w:pPr>
        <w:numPr>
          <w:ilvl w:val="0"/>
          <w:numId w:val="9"/>
        </w:numPr>
        <w:spacing w:after="0" w:line="240" w:lineRule="auto"/>
        <w:rPr>
          <w:rFonts w:ascii="Times New Roman" w:hAnsi="Times New Roman" w:cs="Times New Roman"/>
          <w:sz w:val="24"/>
          <w:szCs w:val="24"/>
          <w:lang w:val="bg-BG"/>
        </w:rPr>
      </w:pPr>
      <w:r w:rsidRPr="004678F1">
        <w:rPr>
          <w:rFonts w:ascii="Times New Roman" w:hAnsi="Times New Roman" w:cs="Times New Roman"/>
          <w:sz w:val="24"/>
          <w:szCs w:val="24"/>
        </w:rPr>
        <w:t xml:space="preserve"> </w:t>
      </w:r>
      <w:r w:rsidRPr="004678F1">
        <w:rPr>
          <w:rFonts w:ascii="Times New Roman" w:hAnsi="Times New Roman" w:cs="Times New Roman"/>
          <w:sz w:val="24"/>
          <w:szCs w:val="24"/>
          <w:lang w:val="bg-BG"/>
        </w:rPr>
        <w:t>Образец № 12 – Декларация за срока на валидност на офертата;</w:t>
      </w:r>
    </w:p>
    <w:p w:rsidR="00F50A12" w:rsidRPr="004678F1" w:rsidRDefault="00F50A12" w:rsidP="00F50A12">
      <w:pPr>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rPr>
        <w:t xml:space="preserve"> </w:t>
      </w:r>
      <w:r w:rsidRPr="004678F1">
        <w:rPr>
          <w:rFonts w:ascii="Times New Roman" w:hAnsi="Times New Roman" w:cs="Times New Roman"/>
          <w:sz w:val="24"/>
          <w:szCs w:val="24"/>
          <w:lang w:val="bg-BG"/>
        </w:rPr>
        <w:t>Образец № 13 –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50A12" w:rsidRPr="004678F1" w:rsidRDefault="00F50A12" w:rsidP="00F50A12">
      <w:pPr>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rPr>
        <w:t xml:space="preserve"> </w:t>
      </w:r>
      <w:r w:rsidRPr="004678F1">
        <w:rPr>
          <w:rFonts w:ascii="Times New Roman" w:hAnsi="Times New Roman" w:cs="Times New Roman"/>
          <w:sz w:val="24"/>
          <w:szCs w:val="24"/>
          <w:lang w:val="bg-BG"/>
        </w:rPr>
        <w:t xml:space="preserve">Образец № 14- Декларация за конфиденциалност по чл.102 от ЗОП; </w:t>
      </w:r>
    </w:p>
    <w:p w:rsidR="00F50A12" w:rsidRPr="004678F1" w:rsidRDefault="00F50A12" w:rsidP="00F50A12">
      <w:pPr>
        <w:numPr>
          <w:ilvl w:val="0"/>
          <w:numId w:val="9"/>
        </w:numPr>
        <w:spacing w:after="0" w:line="240" w:lineRule="auto"/>
        <w:jc w:val="both"/>
        <w:rPr>
          <w:rFonts w:ascii="Times New Roman" w:hAnsi="Times New Roman" w:cs="Times New Roman"/>
          <w:sz w:val="24"/>
          <w:szCs w:val="24"/>
          <w:lang w:val="bg-BG"/>
        </w:rPr>
      </w:pPr>
      <w:r w:rsidRPr="004678F1">
        <w:rPr>
          <w:rFonts w:ascii="Times New Roman" w:hAnsi="Times New Roman" w:cs="Times New Roman"/>
          <w:sz w:val="24"/>
          <w:szCs w:val="24"/>
        </w:rPr>
        <w:t xml:space="preserve"> </w:t>
      </w:r>
      <w:r w:rsidRPr="004678F1">
        <w:rPr>
          <w:rFonts w:ascii="Times New Roman" w:hAnsi="Times New Roman" w:cs="Times New Roman"/>
          <w:sz w:val="24"/>
          <w:szCs w:val="24"/>
          <w:lang w:val="bg-BG"/>
        </w:rPr>
        <w:t>Образец № 15</w:t>
      </w:r>
      <w:r w:rsidR="002E692B" w:rsidRPr="004678F1">
        <w:rPr>
          <w:rFonts w:ascii="Times New Roman" w:hAnsi="Times New Roman" w:cs="Times New Roman"/>
          <w:sz w:val="24"/>
          <w:szCs w:val="24"/>
          <w:lang w:val="bg-BG"/>
        </w:rPr>
        <w:t xml:space="preserve"> – Ценово предложение.</w:t>
      </w:r>
    </w:p>
    <w:p w:rsidR="002E692B" w:rsidRPr="004678F1" w:rsidRDefault="002E692B" w:rsidP="002E692B">
      <w:pPr>
        <w:pStyle w:val="a7"/>
        <w:numPr>
          <w:ilvl w:val="0"/>
          <w:numId w:val="9"/>
        </w:numPr>
        <w:spacing w:after="0" w:line="240" w:lineRule="auto"/>
        <w:ind w:right="-6"/>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lang w:val="bg-BG"/>
        </w:rPr>
        <w:t>О</w:t>
      </w:r>
      <w:r w:rsidRPr="004678F1">
        <w:rPr>
          <w:rFonts w:ascii="Times New Roman" w:eastAsia="Times New Roman" w:hAnsi="Times New Roman" w:cs="Times New Roman"/>
          <w:sz w:val="24"/>
          <w:szCs w:val="24"/>
        </w:rPr>
        <w:t>бразец</w:t>
      </w:r>
      <w:r w:rsidRPr="004678F1">
        <w:rPr>
          <w:rFonts w:ascii="Times New Roman" w:eastAsia="Times New Roman" w:hAnsi="Times New Roman" w:cs="Times New Roman"/>
          <w:sz w:val="24"/>
          <w:szCs w:val="24"/>
          <w:lang w:val="bg-BG"/>
        </w:rPr>
        <w:t xml:space="preserve"> № 16 - </w:t>
      </w:r>
      <w:r w:rsidRPr="004678F1">
        <w:rPr>
          <w:rFonts w:ascii="Times New Roman" w:eastAsia="Times New Roman" w:hAnsi="Times New Roman" w:cs="Times New Roman"/>
          <w:sz w:val="24"/>
          <w:szCs w:val="24"/>
        </w:rPr>
        <w:t xml:space="preserve"> банкова гаранация за изпълнение на договор</w:t>
      </w:r>
    </w:p>
    <w:p w:rsidR="002E692B" w:rsidRPr="004678F1" w:rsidRDefault="002E692B" w:rsidP="002E692B">
      <w:pPr>
        <w:spacing w:after="0" w:line="240" w:lineRule="auto"/>
        <w:ind w:left="720"/>
        <w:jc w:val="both"/>
        <w:rPr>
          <w:rFonts w:ascii="Times New Roman" w:hAnsi="Times New Roman" w:cs="Times New Roman"/>
          <w:sz w:val="24"/>
          <w:szCs w:val="24"/>
          <w:lang w:val="bg-BG"/>
        </w:rPr>
      </w:pPr>
    </w:p>
    <w:p w:rsidR="00F50A12" w:rsidRPr="004678F1" w:rsidRDefault="008C0223" w:rsidP="00F50A12">
      <w:pPr>
        <w:ind w:left="720"/>
        <w:jc w:val="both"/>
        <w:rPr>
          <w:rFonts w:ascii="Times New Roman" w:hAnsi="Times New Roman" w:cs="Times New Roman"/>
          <w:b/>
          <w:sz w:val="24"/>
          <w:szCs w:val="24"/>
          <w:lang w:val="bg-BG" w:eastAsia="bg-BG"/>
        </w:rPr>
      </w:pPr>
      <w:r w:rsidRPr="004678F1">
        <w:rPr>
          <w:rFonts w:ascii="Times New Roman" w:hAnsi="Times New Roman" w:cs="Times New Roman"/>
          <w:b/>
          <w:sz w:val="24"/>
          <w:szCs w:val="24"/>
          <w:lang w:val="bg-BG" w:eastAsia="bg-BG"/>
        </w:rPr>
        <w:t>ІІІ</w:t>
      </w:r>
      <w:r w:rsidR="002E692B" w:rsidRPr="004678F1">
        <w:rPr>
          <w:rFonts w:ascii="Times New Roman" w:hAnsi="Times New Roman" w:cs="Times New Roman"/>
          <w:b/>
          <w:sz w:val="24"/>
          <w:szCs w:val="24"/>
          <w:lang w:val="bg-BG" w:eastAsia="bg-BG"/>
        </w:rPr>
        <w:t>. Проекто-договор.</w:t>
      </w:r>
      <w:r w:rsidR="00F50A12" w:rsidRPr="004678F1">
        <w:rPr>
          <w:rFonts w:ascii="Times New Roman" w:hAnsi="Times New Roman" w:cs="Times New Roman"/>
          <w:b/>
          <w:sz w:val="24"/>
          <w:szCs w:val="24"/>
          <w:lang w:val="bg-BG" w:eastAsia="bg-BG"/>
        </w:rPr>
        <w:br w:type="page"/>
      </w:r>
    </w:p>
    <w:p w:rsidR="00DE5227" w:rsidRPr="004678F1" w:rsidRDefault="00F50A12" w:rsidP="00E2344F">
      <w:pPr>
        <w:spacing w:after="0" w:line="240" w:lineRule="auto"/>
        <w:jc w:val="center"/>
        <w:rPr>
          <w:rFonts w:ascii="Times New Roman" w:eastAsia="Times New Roman" w:hAnsi="Times New Roman" w:cs="Times New Roman"/>
          <w:b/>
          <w:sz w:val="36"/>
          <w:szCs w:val="36"/>
        </w:rPr>
      </w:pPr>
      <w:r w:rsidRPr="004678F1">
        <w:rPr>
          <w:rFonts w:ascii="Times New Roman" w:eastAsia="Times New Roman" w:hAnsi="Times New Roman" w:cs="Times New Roman"/>
          <w:b/>
          <w:sz w:val="36"/>
          <w:szCs w:val="36"/>
        </w:rPr>
        <w:lastRenderedPageBreak/>
        <w:t>У К А З А Н И Я</w:t>
      </w:r>
    </w:p>
    <w:p w:rsidR="00DE5227" w:rsidRPr="004678F1" w:rsidRDefault="00CD57D7" w:rsidP="00E2344F">
      <w:pPr>
        <w:spacing w:after="0" w:line="240" w:lineRule="auto"/>
        <w:jc w:val="center"/>
        <w:rPr>
          <w:rFonts w:ascii="Times New Roman" w:eastAsia="Times New Roman" w:hAnsi="Times New Roman" w:cs="Times New Roman"/>
          <w:b/>
          <w:sz w:val="36"/>
          <w:szCs w:val="36"/>
          <w:lang w:val="bg-BG"/>
        </w:rPr>
      </w:pPr>
      <w:r w:rsidRPr="004678F1">
        <w:rPr>
          <w:rFonts w:ascii="Times New Roman" w:eastAsia="Times New Roman" w:hAnsi="Times New Roman" w:cs="Times New Roman"/>
          <w:b/>
          <w:sz w:val="36"/>
          <w:szCs w:val="36"/>
        </w:rPr>
        <w:t xml:space="preserve">ЗА ПОДГОТОВКА НА ОФЕРТАТА </w:t>
      </w:r>
    </w:p>
    <w:p w:rsidR="00E2344F" w:rsidRPr="004678F1" w:rsidRDefault="00E2344F" w:rsidP="00E2344F">
      <w:pPr>
        <w:spacing w:after="0" w:line="240" w:lineRule="auto"/>
        <w:ind w:left="-547" w:right="-158"/>
        <w:jc w:val="center"/>
        <w:rPr>
          <w:rFonts w:ascii="Times New Roman" w:eastAsia="Times New Roman" w:hAnsi="Times New Roman" w:cs="Times New Roman"/>
          <w:b/>
          <w:sz w:val="24"/>
          <w:szCs w:val="24"/>
          <w:lang w:val="bg-BG"/>
        </w:rPr>
      </w:pPr>
    </w:p>
    <w:p w:rsidR="00E2344F" w:rsidRPr="004678F1" w:rsidRDefault="00E2344F" w:rsidP="00E2344F">
      <w:pPr>
        <w:spacing w:after="0" w:line="240" w:lineRule="auto"/>
        <w:ind w:left="-547" w:right="-158"/>
        <w:jc w:val="center"/>
        <w:rPr>
          <w:rFonts w:ascii="Times New Roman" w:eastAsia="Times New Roman" w:hAnsi="Times New Roman" w:cs="Times New Roman"/>
          <w:b/>
          <w:sz w:val="24"/>
          <w:szCs w:val="24"/>
          <w:lang w:val="bg-BG"/>
        </w:rPr>
      </w:pPr>
    </w:p>
    <w:p w:rsidR="00DE5227" w:rsidRPr="004678F1" w:rsidRDefault="001A0659" w:rsidP="00E2344F">
      <w:pPr>
        <w:spacing w:after="0" w:line="240" w:lineRule="auto"/>
        <w:ind w:left="-547" w:right="-158"/>
        <w:jc w:val="center"/>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 xml:space="preserve">РАЗДЕЛ </w:t>
      </w:r>
      <w:r w:rsidR="00F50A12" w:rsidRPr="004678F1">
        <w:rPr>
          <w:rFonts w:ascii="Times New Roman" w:eastAsia="Times New Roman" w:hAnsi="Times New Roman" w:cs="Times New Roman"/>
          <w:b/>
          <w:sz w:val="24"/>
          <w:szCs w:val="24"/>
        </w:rPr>
        <w:t>I .ОБЩИ УСЛОВИЯ</w:t>
      </w:r>
    </w:p>
    <w:p w:rsidR="001A0659" w:rsidRPr="004678F1" w:rsidRDefault="001A0659" w:rsidP="00E2344F">
      <w:pPr>
        <w:spacing w:after="0" w:line="240" w:lineRule="auto"/>
        <w:ind w:left="-547" w:right="-158"/>
        <w:jc w:val="center"/>
        <w:rPr>
          <w:rFonts w:ascii="Times New Roman" w:eastAsia="Times New Roman" w:hAnsi="Times New Roman" w:cs="Times New Roman"/>
          <w:b/>
          <w:sz w:val="24"/>
          <w:szCs w:val="24"/>
          <w:lang w:val="bg-BG"/>
        </w:rPr>
      </w:pPr>
    </w:p>
    <w:p w:rsidR="002620EC" w:rsidRPr="004678F1" w:rsidRDefault="00F50A12" w:rsidP="00E2344F">
      <w:pPr>
        <w:spacing w:after="0" w:line="240" w:lineRule="auto"/>
        <w:ind w:left="-540" w:firstLine="708"/>
        <w:jc w:val="both"/>
        <w:rPr>
          <w:rFonts w:ascii="Times New Roman" w:hAnsi="Times New Roman" w:cs="Times New Roman"/>
          <w:sz w:val="24"/>
          <w:szCs w:val="24"/>
          <w:lang w:val="bg-BG" w:eastAsia="bg-BG"/>
        </w:rPr>
      </w:pPr>
      <w:r w:rsidRPr="004678F1">
        <w:rPr>
          <w:rFonts w:ascii="Times New Roman" w:eastAsia="Times New Roman" w:hAnsi="Times New Roman" w:cs="Times New Roman"/>
          <w:b/>
          <w:sz w:val="24"/>
          <w:szCs w:val="24"/>
        </w:rPr>
        <w:t xml:space="preserve">1. </w:t>
      </w:r>
      <w:r w:rsidR="002620EC" w:rsidRPr="004678F1">
        <w:rPr>
          <w:rFonts w:ascii="Times New Roman" w:eastAsia="Times New Roman" w:hAnsi="Times New Roman" w:cs="Times New Roman"/>
          <w:b/>
          <w:sz w:val="24"/>
          <w:szCs w:val="24"/>
          <w:lang w:val="bg-BG"/>
        </w:rPr>
        <w:t xml:space="preserve">Възложител </w:t>
      </w:r>
      <w:r w:rsidR="002620EC" w:rsidRPr="004678F1">
        <w:rPr>
          <w:rFonts w:ascii="Times New Roman" w:eastAsia="Times New Roman" w:hAnsi="Times New Roman" w:cs="Times New Roman"/>
          <w:sz w:val="24"/>
          <w:szCs w:val="24"/>
          <w:lang w:val="bg-BG"/>
        </w:rPr>
        <w:t xml:space="preserve">на настоящата поръчка е Директорът на Професионална гимназия по селско стопанство „Свети Георги Победоносец”, гр.Суворово. </w:t>
      </w:r>
      <w:r w:rsidR="002620EC" w:rsidRPr="004678F1">
        <w:rPr>
          <w:rFonts w:ascii="Times New Roman" w:hAnsi="Times New Roman" w:cs="Times New Roman"/>
          <w:sz w:val="24"/>
          <w:szCs w:val="24"/>
          <w:lang w:val="ru-RU"/>
        </w:rPr>
        <w:t xml:space="preserve">Възложителят взема решение за откриване </w:t>
      </w:r>
      <w:proofErr w:type="gramStart"/>
      <w:r w:rsidR="002620EC" w:rsidRPr="004678F1">
        <w:rPr>
          <w:rFonts w:ascii="Times New Roman" w:hAnsi="Times New Roman" w:cs="Times New Roman"/>
          <w:sz w:val="24"/>
          <w:szCs w:val="24"/>
          <w:lang w:val="ru-RU"/>
        </w:rPr>
        <w:t>на</w:t>
      </w:r>
      <w:proofErr w:type="gramEnd"/>
      <w:r w:rsidR="002620EC" w:rsidRPr="004678F1">
        <w:rPr>
          <w:rFonts w:ascii="Times New Roman" w:hAnsi="Times New Roman" w:cs="Times New Roman"/>
          <w:sz w:val="24"/>
          <w:szCs w:val="24"/>
          <w:lang w:val="ru-RU"/>
        </w:rPr>
        <w:t xml:space="preserve"> процедура за възлагане на обществена поръчка, с която одобрява обявлението за обществена поръчка и документацията за участие в процедурата. </w:t>
      </w:r>
      <w:r w:rsidR="00E2344F" w:rsidRPr="004678F1">
        <w:rPr>
          <w:rFonts w:ascii="Times New Roman" w:hAnsi="Times New Roman" w:cs="Times New Roman"/>
          <w:sz w:val="24"/>
          <w:szCs w:val="24"/>
          <w:lang w:val="ru-RU"/>
        </w:rPr>
        <w:t xml:space="preserve"> </w:t>
      </w:r>
      <w:r w:rsidR="002620EC" w:rsidRPr="004678F1">
        <w:rPr>
          <w:rFonts w:ascii="Times New Roman" w:hAnsi="Times New Roman" w:cs="Times New Roman"/>
          <w:sz w:val="24"/>
          <w:szCs w:val="24"/>
          <w:lang w:val="ru-RU"/>
        </w:rPr>
        <w:t>Процедурата се открива на основани</w:t>
      </w:r>
      <w:proofErr w:type="gramStart"/>
      <w:r w:rsidR="002620EC" w:rsidRPr="004678F1">
        <w:rPr>
          <w:rFonts w:ascii="Times New Roman" w:hAnsi="Times New Roman" w:cs="Times New Roman"/>
          <w:sz w:val="24"/>
          <w:szCs w:val="24"/>
          <w:lang w:val="ru-RU"/>
        </w:rPr>
        <w:t>е</w:t>
      </w:r>
      <w:proofErr w:type="gramEnd"/>
      <w:r w:rsidR="002620EC" w:rsidRPr="004678F1">
        <w:rPr>
          <w:rFonts w:ascii="Times New Roman" w:hAnsi="Times New Roman" w:cs="Times New Roman"/>
          <w:sz w:val="24"/>
          <w:szCs w:val="24"/>
          <w:lang w:val="ru-RU"/>
        </w:rPr>
        <w:t xml:space="preserve"> </w:t>
      </w:r>
      <w:r w:rsidR="002620EC" w:rsidRPr="004678F1">
        <w:rPr>
          <w:rFonts w:ascii="Times New Roman" w:hAnsi="Times New Roman" w:cs="Times New Roman"/>
          <w:sz w:val="24"/>
          <w:szCs w:val="24"/>
          <w:lang w:val="bg-BG" w:eastAsia="bg-BG"/>
        </w:rPr>
        <w:t>чл. 176 и сл. от ЗОП във връзка с чл.18, ал.1, т.12 от ЗОП.</w:t>
      </w:r>
    </w:p>
    <w:p w:rsidR="00011AFE" w:rsidRPr="004678F1" w:rsidRDefault="00011AFE" w:rsidP="00E2344F">
      <w:pPr>
        <w:spacing w:after="0" w:line="240" w:lineRule="auto"/>
        <w:ind w:left="-540" w:firstLine="708"/>
        <w:jc w:val="both"/>
        <w:rPr>
          <w:rFonts w:ascii="Times New Roman" w:hAnsi="Times New Roman" w:cs="Times New Roman"/>
          <w:b/>
          <w:i/>
          <w:sz w:val="24"/>
          <w:szCs w:val="24"/>
          <w:lang w:val="ru-RU"/>
        </w:rPr>
      </w:pPr>
    </w:p>
    <w:p w:rsidR="002620EC" w:rsidRPr="004678F1" w:rsidRDefault="002620EC" w:rsidP="00E2344F">
      <w:pPr>
        <w:spacing w:after="0" w:line="240" w:lineRule="auto"/>
        <w:ind w:left="-540" w:firstLine="708"/>
        <w:jc w:val="both"/>
        <w:rPr>
          <w:rFonts w:ascii="Times New Roman" w:eastAsia="Times New Roman" w:hAnsi="Times New Roman" w:cs="Times New Roman"/>
          <w:sz w:val="24"/>
          <w:szCs w:val="24"/>
          <w:lang w:val="bg-BG"/>
        </w:rPr>
      </w:pPr>
      <w:r w:rsidRPr="004678F1">
        <w:rPr>
          <w:rFonts w:ascii="Times New Roman" w:hAnsi="Times New Roman" w:cs="Times New Roman"/>
          <w:b/>
          <w:i/>
          <w:sz w:val="24"/>
          <w:szCs w:val="24"/>
          <w:lang w:val="ru-RU"/>
        </w:rPr>
        <w:t xml:space="preserve">2. </w:t>
      </w:r>
      <w:r w:rsidRPr="004678F1">
        <w:rPr>
          <w:rFonts w:ascii="Times New Roman" w:hAnsi="Times New Roman" w:cs="Times New Roman"/>
          <w:sz w:val="24"/>
          <w:szCs w:val="24"/>
          <w:lang w:val="ru-RU"/>
        </w:rPr>
        <w:t xml:space="preserve">Описание </w:t>
      </w:r>
      <w:proofErr w:type="gramStart"/>
      <w:r w:rsidRPr="004678F1">
        <w:rPr>
          <w:rFonts w:ascii="Times New Roman" w:hAnsi="Times New Roman" w:cs="Times New Roman"/>
          <w:sz w:val="24"/>
          <w:szCs w:val="24"/>
          <w:lang w:val="ru-RU"/>
        </w:rPr>
        <w:t>на</w:t>
      </w:r>
      <w:proofErr w:type="gramEnd"/>
      <w:r w:rsidRPr="004678F1">
        <w:rPr>
          <w:rFonts w:ascii="Times New Roman" w:hAnsi="Times New Roman" w:cs="Times New Roman"/>
          <w:sz w:val="24"/>
          <w:szCs w:val="24"/>
          <w:lang w:val="ru-RU"/>
        </w:rPr>
        <w:t xml:space="preserve"> предмета на поръчката: </w:t>
      </w:r>
      <w:r w:rsidRPr="004678F1">
        <w:rPr>
          <w:rFonts w:ascii="Times New Roman" w:eastAsia="Times New Roman" w:hAnsi="Times New Roman" w:cs="Times New Roman"/>
          <w:sz w:val="24"/>
          <w:szCs w:val="24"/>
          <w:lang w:val="bg-BG"/>
        </w:rPr>
        <w:t>Професионална гимназия по селско стопанство „Свети Георги Победоносец”, гр.Суворово</w:t>
      </w:r>
      <w:r w:rsidRPr="004678F1">
        <w:rPr>
          <w:rFonts w:ascii="Times New Roman" w:hAnsi="Times New Roman" w:cs="Times New Roman"/>
          <w:sz w:val="24"/>
          <w:szCs w:val="24"/>
          <w:lang w:val="ru-RU"/>
        </w:rPr>
        <w:t xml:space="preserve"> ще проведе публично състезание съгласно разпоредбите на Закона за обществените поръчки (ЗОП) за определяне на изпълнител на обществена поръчка с предмет</w:t>
      </w:r>
      <w:r w:rsidRPr="004678F1">
        <w:rPr>
          <w:rFonts w:ascii="Times New Roman" w:hAnsi="Times New Roman" w:cs="Times New Roman"/>
          <w:b/>
          <w:sz w:val="24"/>
          <w:szCs w:val="24"/>
          <w:lang w:val="ru-RU"/>
        </w:rPr>
        <w:t xml:space="preserve">: </w:t>
      </w:r>
      <w:r w:rsidRPr="004678F1">
        <w:rPr>
          <w:rFonts w:ascii="Times New Roman" w:eastAsia="Times New Roman" w:hAnsi="Times New Roman" w:cs="Times New Roman"/>
          <w:sz w:val="24"/>
          <w:szCs w:val="24"/>
        </w:rPr>
        <w:t>„СПЕЦИАЛИЗИРАН ПРЕВОЗ НА  УЧЕНИЦИ И ПЕРСОНАЛ ОТ ПГСС „СВ.ГЕОРГИ ПОБЕДОНОСЕЦ” ПРЕЗ УЧЕБНАТА 201</w:t>
      </w:r>
      <w:r w:rsidRPr="004678F1">
        <w:rPr>
          <w:rFonts w:ascii="Times New Roman" w:eastAsia="Times New Roman" w:hAnsi="Times New Roman" w:cs="Times New Roman"/>
          <w:sz w:val="24"/>
          <w:szCs w:val="24"/>
          <w:lang w:val="bg-BG"/>
        </w:rPr>
        <w:t>7</w:t>
      </w:r>
      <w:r w:rsidRPr="004678F1">
        <w:rPr>
          <w:rFonts w:ascii="Times New Roman" w:eastAsia="Times New Roman" w:hAnsi="Times New Roman" w:cs="Times New Roman"/>
          <w:sz w:val="24"/>
          <w:szCs w:val="24"/>
        </w:rPr>
        <w:t>/201</w:t>
      </w:r>
      <w:r w:rsidRPr="004678F1">
        <w:rPr>
          <w:rFonts w:ascii="Times New Roman" w:eastAsia="Times New Roman" w:hAnsi="Times New Roman" w:cs="Times New Roman"/>
          <w:sz w:val="24"/>
          <w:szCs w:val="24"/>
          <w:lang w:val="bg-BG"/>
        </w:rPr>
        <w:t>8</w:t>
      </w:r>
      <w:r w:rsidRPr="004678F1">
        <w:rPr>
          <w:rFonts w:ascii="Times New Roman" w:eastAsia="Times New Roman" w:hAnsi="Times New Roman" w:cs="Times New Roman"/>
          <w:sz w:val="24"/>
          <w:szCs w:val="24"/>
        </w:rPr>
        <w:t xml:space="preserve"> ГОДИНА ПО ОБОСОБЕНИ ПОЗИЦИИ.”</w:t>
      </w:r>
    </w:p>
    <w:p w:rsidR="00011AFE" w:rsidRPr="004678F1" w:rsidRDefault="00011AFE" w:rsidP="00E2344F">
      <w:pPr>
        <w:spacing w:after="0" w:line="240" w:lineRule="auto"/>
        <w:ind w:left="-540" w:firstLine="708"/>
        <w:jc w:val="both"/>
        <w:rPr>
          <w:rFonts w:ascii="Times New Roman" w:hAnsi="Times New Roman" w:cs="Times New Roman"/>
          <w:b/>
          <w:sz w:val="24"/>
          <w:szCs w:val="24"/>
          <w:lang w:val="ru-RU"/>
        </w:rPr>
      </w:pPr>
    </w:p>
    <w:p w:rsidR="002620EC" w:rsidRPr="004678F1" w:rsidRDefault="002620EC" w:rsidP="00E2344F">
      <w:pPr>
        <w:spacing w:after="0" w:line="240" w:lineRule="auto"/>
        <w:ind w:left="-540" w:firstLine="708"/>
        <w:jc w:val="both"/>
        <w:rPr>
          <w:rFonts w:ascii="Times New Roman" w:eastAsia="Times New Roman" w:hAnsi="Times New Roman" w:cs="Times New Roman"/>
          <w:sz w:val="24"/>
          <w:szCs w:val="24"/>
        </w:rPr>
      </w:pPr>
      <w:r w:rsidRPr="004678F1">
        <w:rPr>
          <w:rFonts w:ascii="Times New Roman" w:hAnsi="Times New Roman" w:cs="Times New Roman"/>
          <w:b/>
          <w:sz w:val="24"/>
          <w:szCs w:val="24"/>
          <w:lang w:val="ru-RU"/>
        </w:rPr>
        <w:t xml:space="preserve">3. Обособени позиции – </w:t>
      </w:r>
      <w:r w:rsidRPr="004678F1">
        <w:rPr>
          <w:rFonts w:ascii="Times New Roman" w:hAnsi="Times New Roman" w:cs="Times New Roman"/>
          <w:sz w:val="24"/>
          <w:szCs w:val="24"/>
          <w:lang w:val="ru-RU"/>
        </w:rPr>
        <w:t xml:space="preserve">Всеки участник има право да представи оферта </w:t>
      </w:r>
      <w:r w:rsidRPr="004678F1">
        <w:rPr>
          <w:rFonts w:ascii="Times New Roman" w:hAnsi="Times New Roman" w:cs="Times New Roman"/>
          <w:b/>
          <w:sz w:val="24"/>
          <w:szCs w:val="24"/>
          <w:lang w:val="ru-RU"/>
        </w:rPr>
        <w:t>за една или повече обособени позиции по настоящата поръчка.</w:t>
      </w:r>
    </w:p>
    <w:p w:rsidR="00E2344F" w:rsidRPr="004678F1" w:rsidRDefault="00E2344F" w:rsidP="00011AFE">
      <w:pPr>
        <w:tabs>
          <w:tab w:val="left" w:pos="630"/>
        </w:tabs>
        <w:spacing w:after="0" w:line="240" w:lineRule="auto"/>
        <w:rPr>
          <w:rFonts w:ascii="Times New Roman" w:hAnsi="Times New Roman" w:cs="Times New Roman"/>
          <w:b/>
          <w:sz w:val="24"/>
          <w:szCs w:val="24"/>
          <w:lang w:val="ru-RU"/>
        </w:rPr>
      </w:pPr>
    </w:p>
    <w:p w:rsidR="002620EC" w:rsidRPr="004678F1" w:rsidRDefault="002620EC" w:rsidP="00011AFE">
      <w:pPr>
        <w:tabs>
          <w:tab w:val="left" w:pos="630"/>
        </w:tabs>
        <w:spacing w:after="0" w:line="240" w:lineRule="auto"/>
        <w:rPr>
          <w:rFonts w:ascii="Times New Roman" w:hAnsi="Times New Roman" w:cs="Times New Roman"/>
          <w:b/>
          <w:sz w:val="24"/>
          <w:szCs w:val="24"/>
          <w:lang w:val="bg-BG"/>
        </w:rPr>
      </w:pPr>
      <w:r w:rsidRPr="004678F1">
        <w:rPr>
          <w:rFonts w:ascii="Times New Roman" w:hAnsi="Times New Roman" w:cs="Times New Roman"/>
          <w:b/>
          <w:sz w:val="24"/>
          <w:szCs w:val="24"/>
          <w:lang w:val="ru-RU"/>
        </w:rPr>
        <w:t xml:space="preserve">Настоящата обществена поръчка включва следните обособени позиции: </w:t>
      </w:r>
    </w:p>
    <w:p w:rsidR="00E2344F" w:rsidRPr="004678F1" w:rsidRDefault="00E2344F" w:rsidP="00E2344F">
      <w:pPr>
        <w:spacing w:after="0" w:line="240" w:lineRule="auto"/>
        <w:ind w:left="-540"/>
        <w:rPr>
          <w:rFonts w:ascii="Times New Roman" w:hAnsi="Times New Roman" w:cs="Times New Roman"/>
          <w:b/>
          <w:sz w:val="24"/>
          <w:szCs w:val="24"/>
          <w:lang w:val="bg-BG"/>
        </w:rPr>
      </w:pPr>
      <w:r w:rsidRPr="004678F1">
        <w:rPr>
          <w:rFonts w:ascii="Times New Roman" w:eastAsia="Times New Roman" w:hAnsi="Times New Roman" w:cs="Times New Roman"/>
          <w:sz w:val="24"/>
          <w:szCs w:val="24"/>
          <w:lang w:val="bg-BG"/>
        </w:rPr>
        <w:tab/>
      </w:r>
      <w:r w:rsidR="00F50A12" w:rsidRPr="004678F1">
        <w:rPr>
          <w:rFonts w:ascii="Times New Roman" w:eastAsia="Times New Roman" w:hAnsi="Times New Roman" w:cs="Times New Roman"/>
          <w:sz w:val="24"/>
          <w:szCs w:val="24"/>
        </w:rPr>
        <w:t xml:space="preserve">Обособена позиция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1:</w:t>
      </w:r>
      <w:r w:rsidR="005E2E77" w:rsidRPr="004678F1">
        <w:rPr>
          <w:rFonts w:ascii="Times New Roman" w:eastAsia="Times New Roman" w:hAnsi="Times New Roman" w:cs="Times New Roman"/>
          <w:sz w:val="24"/>
          <w:szCs w:val="24"/>
          <w:lang w:val="bg-BG"/>
        </w:rPr>
        <w:t xml:space="preserve"> </w:t>
      </w:r>
      <w:r w:rsidR="00B43821"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lang w:val="bg-BG"/>
        </w:rPr>
        <w:t xml:space="preserve"> </w:t>
      </w:r>
      <w:proofErr w:type="gramStart"/>
      <w:r w:rsidR="005E2E77" w:rsidRPr="004678F1">
        <w:rPr>
          <w:rFonts w:ascii="Times New Roman" w:hAnsi="Times New Roman" w:cs="Times New Roman"/>
          <w:sz w:val="24"/>
          <w:szCs w:val="24"/>
          <w:lang w:val="bg-BG"/>
        </w:rPr>
        <w:t xml:space="preserve">- </w:t>
      </w:r>
      <w:r w:rsidR="00B43821" w:rsidRPr="004678F1">
        <w:rPr>
          <w:rFonts w:ascii="Times New Roman" w:hAnsi="Times New Roman" w:cs="Times New Roman"/>
          <w:sz w:val="24"/>
          <w:szCs w:val="24"/>
        </w:rPr>
        <w:t xml:space="preserve"> с</w:t>
      </w:r>
      <w:proofErr w:type="gramEnd"/>
      <w:r w:rsidR="00B43821" w:rsidRPr="004678F1">
        <w:rPr>
          <w:rFonts w:ascii="Times New Roman" w:hAnsi="Times New Roman" w:cs="Times New Roman"/>
          <w:sz w:val="24"/>
          <w:szCs w:val="24"/>
        </w:rPr>
        <w:t xml:space="preserve">. Пристое, с. Наум, с. Тъкач, с. Каолиново, с. Тодор Икономово, с. Дойранци, с. Пет могили, с. Михалич, с. Добротич, с. Михалич, гр. </w:t>
      </w:r>
      <w:proofErr w:type="gramStart"/>
      <w:r w:rsidR="00B43821" w:rsidRPr="004678F1">
        <w:rPr>
          <w:rFonts w:ascii="Times New Roman" w:hAnsi="Times New Roman" w:cs="Times New Roman"/>
          <w:sz w:val="24"/>
          <w:szCs w:val="24"/>
        </w:rPr>
        <w:t>Вълчи дол, гр.</w:t>
      </w:r>
      <w:proofErr w:type="gramEnd"/>
      <w:r w:rsidR="00B43821" w:rsidRPr="004678F1">
        <w:rPr>
          <w:rFonts w:ascii="Times New Roman" w:hAnsi="Times New Roman" w:cs="Times New Roman"/>
          <w:sz w:val="24"/>
          <w:szCs w:val="24"/>
        </w:rPr>
        <w:t xml:space="preserve"> </w:t>
      </w:r>
      <w:proofErr w:type="gramStart"/>
      <w:r w:rsidR="00B43821" w:rsidRPr="004678F1">
        <w:rPr>
          <w:rFonts w:ascii="Times New Roman" w:hAnsi="Times New Roman" w:cs="Times New Roman"/>
          <w:sz w:val="24"/>
          <w:szCs w:val="24"/>
        </w:rPr>
        <w:t>Суворово и обратно.</w:t>
      </w:r>
      <w:proofErr w:type="gramEnd"/>
    </w:p>
    <w:p w:rsidR="00E2344F" w:rsidRPr="004678F1" w:rsidRDefault="00F50A12" w:rsidP="00E2344F">
      <w:pPr>
        <w:spacing w:after="0" w:line="240" w:lineRule="auto"/>
        <w:ind w:left="-540" w:firstLine="540"/>
        <w:rPr>
          <w:rFonts w:ascii="Times New Roman" w:hAnsi="Times New Roman" w:cs="Times New Roman"/>
          <w:b/>
          <w:sz w:val="24"/>
          <w:szCs w:val="24"/>
          <w:lang w:val="bg-BG"/>
        </w:rPr>
      </w:pPr>
      <w:r w:rsidRPr="004678F1">
        <w:rPr>
          <w:rFonts w:ascii="Times New Roman" w:eastAsia="Times New Roman" w:hAnsi="Times New Roman" w:cs="Times New Roman"/>
          <w:sz w:val="24"/>
          <w:szCs w:val="24"/>
        </w:rPr>
        <w:t xml:space="preserve">Обособена позиция </w:t>
      </w:r>
      <w:r w:rsidRPr="004678F1">
        <w:rPr>
          <w:rFonts w:ascii="Times New Roman" w:eastAsia="Segoe UI Symbol" w:hAnsi="Times New Roman" w:cs="Times New Roman"/>
          <w:sz w:val="24"/>
          <w:szCs w:val="24"/>
        </w:rPr>
        <w:t>№</w:t>
      </w:r>
      <w:r w:rsidRPr="004678F1">
        <w:rPr>
          <w:rFonts w:ascii="Times New Roman" w:eastAsia="Times New Roman" w:hAnsi="Times New Roman" w:cs="Times New Roman"/>
          <w:sz w:val="24"/>
          <w:szCs w:val="24"/>
        </w:rPr>
        <w:t xml:space="preserve"> 2:</w:t>
      </w:r>
      <w:r w:rsidR="005E2E77" w:rsidRPr="004678F1">
        <w:rPr>
          <w:rFonts w:ascii="Times New Roman" w:eastAsia="Times New Roman" w:hAnsi="Times New Roman" w:cs="Times New Roman"/>
          <w:sz w:val="24"/>
          <w:szCs w:val="24"/>
          <w:lang w:val="bg-BG"/>
        </w:rPr>
        <w:t xml:space="preserve"> </w:t>
      </w:r>
      <w:r w:rsidR="002C5129"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lang w:val="bg-BG"/>
        </w:rPr>
        <w:t xml:space="preserve"> </w:t>
      </w:r>
      <w:proofErr w:type="gramStart"/>
      <w:r w:rsidR="005E2E77" w:rsidRPr="004678F1">
        <w:rPr>
          <w:rFonts w:ascii="Times New Roman" w:hAnsi="Times New Roman" w:cs="Times New Roman"/>
          <w:sz w:val="24"/>
          <w:szCs w:val="24"/>
          <w:lang w:val="bg-BG"/>
        </w:rPr>
        <w:t xml:space="preserve">- </w:t>
      </w:r>
      <w:r w:rsidR="002C5129" w:rsidRPr="004678F1">
        <w:rPr>
          <w:rFonts w:ascii="Times New Roman" w:hAnsi="Times New Roman" w:cs="Times New Roman"/>
          <w:sz w:val="24"/>
          <w:szCs w:val="24"/>
        </w:rPr>
        <w:t xml:space="preserve"> Гр</w:t>
      </w:r>
      <w:proofErr w:type="gramEnd"/>
      <w:r w:rsidR="002C5129" w:rsidRPr="004678F1">
        <w:rPr>
          <w:rFonts w:ascii="Times New Roman" w:hAnsi="Times New Roman" w:cs="Times New Roman"/>
          <w:sz w:val="24"/>
          <w:szCs w:val="24"/>
        </w:rPr>
        <w:t>. Варна</w:t>
      </w:r>
      <w:r w:rsidR="005E2E77" w:rsidRPr="004678F1">
        <w:rPr>
          <w:rFonts w:ascii="Times New Roman" w:hAnsi="Times New Roman" w:cs="Times New Roman"/>
          <w:sz w:val="24"/>
          <w:szCs w:val="24"/>
          <w:lang w:val="bg-BG"/>
        </w:rPr>
        <w:t xml:space="preserve"> (</w:t>
      </w:r>
      <w:r w:rsidR="002C5129" w:rsidRPr="004678F1">
        <w:rPr>
          <w:rFonts w:ascii="Times New Roman" w:hAnsi="Times New Roman" w:cs="Times New Roman"/>
          <w:sz w:val="24"/>
          <w:szCs w:val="24"/>
        </w:rPr>
        <w:t xml:space="preserve"> из града</w:t>
      </w:r>
      <w:r w:rsidR="005E2E77" w:rsidRPr="004678F1">
        <w:rPr>
          <w:rFonts w:ascii="Times New Roman" w:hAnsi="Times New Roman" w:cs="Times New Roman"/>
          <w:sz w:val="24"/>
          <w:szCs w:val="24"/>
          <w:lang w:val="bg-BG"/>
        </w:rPr>
        <w:t>)</w:t>
      </w:r>
      <w:r w:rsidR="002C5129" w:rsidRPr="004678F1">
        <w:rPr>
          <w:rFonts w:ascii="Times New Roman" w:hAnsi="Times New Roman" w:cs="Times New Roman"/>
          <w:sz w:val="24"/>
          <w:szCs w:val="24"/>
        </w:rPr>
        <w:t xml:space="preserve">, гр. </w:t>
      </w:r>
      <w:proofErr w:type="gramStart"/>
      <w:r w:rsidR="002C5129" w:rsidRPr="004678F1">
        <w:rPr>
          <w:rFonts w:ascii="Times New Roman" w:hAnsi="Times New Roman" w:cs="Times New Roman"/>
          <w:sz w:val="24"/>
          <w:szCs w:val="24"/>
        </w:rPr>
        <w:t>Аксаково, гр.</w:t>
      </w:r>
      <w:proofErr w:type="gramEnd"/>
      <w:r w:rsidR="002C5129" w:rsidRPr="004678F1">
        <w:rPr>
          <w:rFonts w:ascii="Times New Roman" w:hAnsi="Times New Roman" w:cs="Times New Roman"/>
          <w:sz w:val="24"/>
          <w:szCs w:val="24"/>
        </w:rPr>
        <w:t xml:space="preserve"> </w:t>
      </w:r>
      <w:proofErr w:type="gramStart"/>
      <w:r w:rsidR="002C5129" w:rsidRPr="004678F1">
        <w:rPr>
          <w:rFonts w:ascii="Times New Roman" w:hAnsi="Times New Roman" w:cs="Times New Roman"/>
          <w:sz w:val="24"/>
          <w:szCs w:val="24"/>
        </w:rPr>
        <w:t>Игнатиево, с. Чернево, гр.</w:t>
      </w:r>
      <w:proofErr w:type="gramEnd"/>
      <w:r w:rsidR="002C5129" w:rsidRPr="004678F1">
        <w:rPr>
          <w:rFonts w:ascii="Times New Roman" w:hAnsi="Times New Roman" w:cs="Times New Roman"/>
          <w:sz w:val="24"/>
          <w:szCs w:val="24"/>
        </w:rPr>
        <w:t xml:space="preserve"> </w:t>
      </w:r>
      <w:proofErr w:type="gramStart"/>
      <w:r w:rsidR="002C5129" w:rsidRPr="004678F1">
        <w:rPr>
          <w:rFonts w:ascii="Times New Roman" w:hAnsi="Times New Roman" w:cs="Times New Roman"/>
          <w:sz w:val="24"/>
          <w:szCs w:val="24"/>
        </w:rPr>
        <w:t>Суворово и обратно.</w:t>
      </w:r>
      <w:proofErr w:type="gramEnd"/>
    </w:p>
    <w:p w:rsidR="00E2344F" w:rsidRPr="004678F1" w:rsidRDefault="00F50A12" w:rsidP="00E2344F">
      <w:pPr>
        <w:spacing w:after="0" w:line="240" w:lineRule="auto"/>
        <w:ind w:left="-540" w:firstLine="540"/>
        <w:rPr>
          <w:rFonts w:ascii="Times New Roman" w:hAnsi="Times New Roman" w:cs="Times New Roman"/>
          <w:b/>
          <w:sz w:val="24"/>
          <w:szCs w:val="24"/>
          <w:lang w:val="bg-BG"/>
        </w:rPr>
      </w:pPr>
      <w:r w:rsidRPr="004678F1">
        <w:rPr>
          <w:rFonts w:ascii="Times New Roman" w:eastAsia="Times New Roman" w:hAnsi="Times New Roman" w:cs="Times New Roman"/>
          <w:sz w:val="24"/>
          <w:szCs w:val="24"/>
        </w:rPr>
        <w:t xml:space="preserve">Обособена позиция </w:t>
      </w:r>
      <w:r w:rsidRPr="004678F1">
        <w:rPr>
          <w:rFonts w:ascii="Times New Roman" w:eastAsia="Segoe UI Symbol" w:hAnsi="Times New Roman" w:cs="Times New Roman"/>
          <w:sz w:val="24"/>
          <w:szCs w:val="24"/>
        </w:rPr>
        <w:t>№</w:t>
      </w:r>
      <w:r w:rsidRPr="004678F1">
        <w:rPr>
          <w:rFonts w:ascii="Times New Roman" w:eastAsia="Times New Roman" w:hAnsi="Times New Roman" w:cs="Times New Roman"/>
          <w:sz w:val="24"/>
          <w:szCs w:val="24"/>
        </w:rPr>
        <w:t xml:space="preserve"> 3:</w:t>
      </w:r>
      <w:r w:rsidR="005E2E77" w:rsidRPr="004678F1">
        <w:rPr>
          <w:rFonts w:ascii="Times New Roman" w:eastAsia="Times New Roman" w:hAnsi="Times New Roman" w:cs="Times New Roman"/>
          <w:sz w:val="24"/>
          <w:szCs w:val="24"/>
          <w:lang w:val="bg-BG"/>
        </w:rPr>
        <w:t xml:space="preserve"> </w:t>
      </w:r>
      <w:r w:rsidR="002C5129"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lang w:val="bg-BG"/>
        </w:rPr>
        <w:t xml:space="preserve"> </w:t>
      </w:r>
      <w:proofErr w:type="gramStart"/>
      <w:r w:rsidR="005E2E77" w:rsidRPr="004678F1">
        <w:rPr>
          <w:rFonts w:ascii="Times New Roman" w:hAnsi="Times New Roman" w:cs="Times New Roman"/>
          <w:sz w:val="24"/>
          <w:szCs w:val="24"/>
          <w:lang w:val="bg-BG"/>
        </w:rPr>
        <w:t xml:space="preserve">- </w:t>
      </w:r>
      <w:r w:rsidR="002C5129" w:rsidRPr="004678F1">
        <w:rPr>
          <w:rFonts w:ascii="Times New Roman" w:hAnsi="Times New Roman" w:cs="Times New Roman"/>
          <w:sz w:val="24"/>
          <w:szCs w:val="24"/>
        </w:rPr>
        <w:t xml:space="preserve"> с</w:t>
      </w:r>
      <w:proofErr w:type="gramEnd"/>
      <w:r w:rsidR="002C5129" w:rsidRPr="004678F1">
        <w:rPr>
          <w:rFonts w:ascii="Times New Roman" w:hAnsi="Times New Roman" w:cs="Times New Roman"/>
          <w:sz w:val="24"/>
          <w:szCs w:val="24"/>
        </w:rPr>
        <w:t xml:space="preserve">. Неофит Рилски, гр. </w:t>
      </w:r>
      <w:proofErr w:type="gramStart"/>
      <w:r w:rsidR="002C5129" w:rsidRPr="004678F1">
        <w:rPr>
          <w:rFonts w:ascii="Times New Roman" w:hAnsi="Times New Roman" w:cs="Times New Roman"/>
          <w:sz w:val="24"/>
          <w:szCs w:val="24"/>
        </w:rPr>
        <w:t>Суворово и обратно.</w:t>
      </w:r>
      <w:proofErr w:type="gramEnd"/>
    </w:p>
    <w:p w:rsidR="002C5129" w:rsidRPr="004678F1" w:rsidRDefault="00F50A12" w:rsidP="00E2344F">
      <w:pPr>
        <w:spacing w:after="0" w:line="240" w:lineRule="auto"/>
        <w:ind w:left="-540" w:firstLine="540"/>
        <w:rPr>
          <w:rFonts w:ascii="Times New Roman" w:hAnsi="Times New Roman" w:cs="Times New Roman"/>
          <w:b/>
          <w:sz w:val="24"/>
          <w:szCs w:val="24"/>
          <w:lang w:val="bg-BG"/>
        </w:rPr>
      </w:pPr>
      <w:r w:rsidRPr="004678F1">
        <w:rPr>
          <w:rFonts w:ascii="Times New Roman" w:eastAsia="Times New Roman" w:hAnsi="Times New Roman" w:cs="Times New Roman"/>
          <w:sz w:val="24"/>
          <w:szCs w:val="24"/>
        </w:rPr>
        <w:t xml:space="preserve">Обособена позиция </w:t>
      </w:r>
      <w:r w:rsidRPr="004678F1">
        <w:rPr>
          <w:rFonts w:ascii="Times New Roman" w:eastAsia="Segoe UI Symbol" w:hAnsi="Times New Roman" w:cs="Times New Roman"/>
          <w:sz w:val="24"/>
          <w:szCs w:val="24"/>
        </w:rPr>
        <w:t>№</w:t>
      </w:r>
      <w:r w:rsidRPr="004678F1">
        <w:rPr>
          <w:rFonts w:ascii="Times New Roman" w:eastAsia="Times New Roman" w:hAnsi="Times New Roman" w:cs="Times New Roman"/>
          <w:sz w:val="24"/>
          <w:szCs w:val="24"/>
        </w:rPr>
        <w:t xml:space="preserve"> 4:</w:t>
      </w:r>
      <w:r w:rsidR="005E2E77" w:rsidRPr="004678F1">
        <w:rPr>
          <w:rFonts w:ascii="Times New Roman" w:eastAsia="Times New Roman" w:hAnsi="Times New Roman" w:cs="Times New Roman"/>
          <w:sz w:val="24"/>
          <w:szCs w:val="24"/>
          <w:lang w:val="bg-BG"/>
        </w:rPr>
        <w:t xml:space="preserve">  </w:t>
      </w:r>
      <w:r w:rsidR="002C5129" w:rsidRPr="004678F1">
        <w:rPr>
          <w:rFonts w:ascii="Times New Roman" w:hAnsi="Times New Roman" w:cs="Times New Roman"/>
          <w:sz w:val="24"/>
          <w:szCs w:val="24"/>
        </w:rPr>
        <w:t>Маршрут</w:t>
      </w:r>
      <w:r w:rsidR="005E2E77" w:rsidRPr="004678F1">
        <w:rPr>
          <w:rFonts w:ascii="Times New Roman" w:hAnsi="Times New Roman" w:cs="Times New Roman"/>
          <w:sz w:val="24"/>
          <w:szCs w:val="24"/>
          <w:lang w:val="bg-BG"/>
        </w:rPr>
        <w:t xml:space="preserve"> </w:t>
      </w:r>
      <w:proofErr w:type="gramStart"/>
      <w:r w:rsidR="005E2E77" w:rsidRPr="004678F1">
        <w:rPr>
          <w:rFonts w:ascii="Times New Roman" w:hAnsi="Times New Roman" w:cs="Times New Roman"/>
          <w:sz w:val="24"/>
          <w:szCs w:val="24"/>
          <w:lang w:val="bg-BG"/>
        </w:rPr>
        <w:t xml:space="preserve">- </w:t>
      </w:r>
      <w:r w:rsidR="002C5129" w:rsidRPr="004678F1">
        <w:rPr>
          <w:rFonts w:ascii="Times New Roman" w:hAnsi="Times New Roman" w:cs="Times New Roman"/>
          <w:sz w:val="24"/>
          <w:szCs w:val="24"/>
        </w:rPr>
        <w:t xml:space="preserve"> с</w:t>
      </w:r>
      <w:proofErr w:type="gramEnd"/>
      <w:r w:rsidR="002C5129" w:rsidRPr="004678F1">
        <w:rPr>
          <w:rFonts w:ascii="Times New Roman" w:hAnsi="Times New Roman" w:cs="Times New Roman"/>
          <w:sz w:val="24"/>
          <w:szCs w:val="24"/>
        </w:rPr>
        <w:t xml:space="preserve">. Любен Каравелово, с. Изворско, гр. </w:t>
      </w:r>
      <w:proofErr w:type="gramStart"/>
      <w:r w:rsidR="002C5129" w:rsidRPr="004678F1">
        <w:rPr>
          <w:rFonts w:ascii="Times New Roman" w:hAnsi="Times New Roman" w:cs="Times New Roman"/>
          <w:sz w:val="24"/>
          <w:szCs w:val="24"/>
        </w:rPr>
        <w:t>Суворово и обратно.</w:t>
      </w:r>
      <w:proofErr w:type="gramEnd"/>
    </w:p>
    <w:p w:rsidR="00DE5227" w:rsidRPr="004678F1" w:rsidRDefault="00DE5227" w:rsidP="00011AFE">
      <w:pPr>
        <w:spacing w:after="0" w:line="240" w:lineRule="auto"/>
        <w:jc w:val="both"/>
        <w:rPr>
          <w:rFonts w:ascii="Times New Roman" w:eastAsia="Times New Roman" w:hAnsi="Times New Roman" w:cs="Times New Roman"/>
          <w:sz w:val="24"/>
          <w:szCs w:val="24"/>
          <w:lang w:val="bg-BG"/>
        </w:rPr>
      </w:pPr>
    </w:p>
    <w:p w:rsidR="00DE5227" w:rsidRPr="004678F1" w:rsidRDefault="00F50A12" w:rsidP="00011AFE">
      <w:pPr>
        <w:spacing w:after="0" w:line="240" w:lineRule="auto"/>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Участниците могат да подават оферти за една или повече обособени позиции.</w:t>
      </w:r>
      <w:proofErr w:type="gramEnd"/>
    </w:p>
    <w:p w:rsidR="00DE5227" w:rsidRPr="004678F1" w:rsidRDefault="00DE5227" w:rsidP="00011AFE">
      <w:pPr>
        <w:spacing w:after="0" w:line="240" w:lineRule="auto"/>
        <w:rPr>
          <w:rFonts w:ascii="Times New Roman" w:eastAsia="Times New Roman" w:hAnsi="Times New Roman" w:cs="Times New Roman"/>
          <w:sz w:val="24"/>
          <w:szCs w:val="24"/>
        </w:rPr>
      </w:pPr>
    </w:p>
    <w:p w:rsidR="00E2344F" w:rsidRPr="004678F1" w:rsidRDefault="00F50A12" w:rsidP="00E2344F">
      <w:pPr>
        <w:spacing w:after="0" w:line="240" w:lineRule="auto"/>
        <w:ind w:right="-157"/>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b/>
          <w:sz w:val="24"/>
          <w:szCs w:val="24"/>
        </w:rPr>
        <w:t>4. Място и срок за изпълнение на поръчката</w:t>
      </w:r>
    </w:p>
    <w:p w:rsidR="00DE5227" w:rsidRPr="004678F1" w:rsidRDefault="00F50A12" w:rsidP="00E2344F">
      <w:pPr>
        <w:spacing w:after="0" w:line="240" w:lineRule="auto"/>
        <w:ind w:left="-540" w:right="-157" w:firstLine="54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Мястото за изпълнение на поръчката е на територията на община Суворово.</w:t>
      </w:r>
      <w:r w:rsidR="00E2344F" w:rsidRPr="004678F1">
        <w:rPr>
          <w:rFonts w:ascii="Times New Roman" w:eastAsia="Times New Roman" w:hAnsi="Times New Roman" w:cs="Times New Roman"/>
          <w:sz w:val="24"/>
          <w:szCs w:val="24"/>
          <w:lang w:val="bg-BG"/>
        </w:rPr>
        <w:t xml:space="preserve"> </w:t>
      </w:r>
      <w:r w:rsidRPr="004678F1">
        <w:rPr>
          <w:rFonts w:ascii="Times New Roman" w:eastAsia="Times New Roman" w:hAnsi="Times New Roman" w:cs="Times New Roman"/>
          <w:sz w:val="24"/>
          <w:szCs w:val="24"/>
        </w:rPr>
        <w:t xml:space="preserve">Срокът за изпълнение на обществената поръчка е от сключване на </w:t>
      </w:r>
      <w:proofErr w:type="gramStart"/>
      <w:r w:rsidRPr="004678F1">
        <w:rPr>
          <w:rFonts w:ascii="Times New Roman" w:eastAsia="Times New Roman" w:hAnsi="Times New Roman" w:cs="Times New Roman"/>
          <w:sz w:val="24"/>
          <w:szCs w:val="24"/>
        </w:rPr>
        <w:t xml:space="preserve">договор  </w:t>
      </w:r>
      <w:r w:rsidR="00C13BE3" w:rsidRPr="004678F1">
        <w:rPr>
          <w:rFonts w:ascii="Times New Roman" w:eastAsia="Times New Roman" w:hAnsi="Times New Roman" w:cs="Times New Roman"/>
          <w:sz w:val="24"/>
          <w:szCs w:val="24"/>
          <w:lang w:val="bg-BG"/>
        </w:rPr>
        <w:t>-</w:t>
      </w:r>
      <w:proofErr w:type="gramEnd"/>
      <w:r w:rsidR="00C13BE3" w:rsidRPr="004678F1">
        <w:rPr>
          <w:rFonts w:ascii="Times New Roman" w:eastAsia="Times New Roman" w:hAnsi="Times New Roman" w:cs="Times New Roman"/>
          <w:sz w:val="24"/>
          <w:szCs w:val="24"/>
          <w:lang w:val="bg-BG"/>
        </w:rPr>
        <w:t xml:space="preserve"> </w:t>
      </w:r>
      <w:r w:rsidRPr="004678F1">
        <w:rPr>
          <w:rFonts w:ascii="Times New Roman" w:eastAsia="Times New Roman" w:hAnsi="Times New Roman" w:cs="Times New Roman"/>
          <w:sz w:val="24"/>
          <w:szCs w:val="24"/>
        </w:rPr>
        <w:t>до 30.06.201</w:t>
      </w:r>
      <w:r w:rsidR="00DC455D" w:rsidRPr="004678F1">
        <w:rPr>
          <w:rFonts w:ascii="Times New Roman" w:eastAsia="Times New Roman" w:hAnsi="Times New Roman" w:cs="Times New Roman"/>
          <w:sz w:val="24"/>
          <w:szCs w:val="24"/>
          <w:lang w:val="bg-BG"/>
        </w:rPr>
        <w:t>8</w:t>
      </w:r>
      <w:r w:rsidRPr="004678F1">
        <w:rPr>
          <w:rFonts w:ascii="Times New Roman" w:eastAsia="Times New Roman" w:hAnsi="Times New Roman" w:cs="Times New Roman"/>
          <w:sz w:val="24"/>
          <w:szCs w:val="24"/>
        </w:rPr>
        <w:t xml:space="preserve"> г.</w:t>
      </w:r>
    </w:p>
    <w:p w:rsidR="00011AFE" w:rsidRPr="004678F1" w:rsidRDefault="00011AFE" w:rsidP="00011AFE">
      <w:pPr>
        <w:spacing w:after="0" w:line="240" w:lineRule="auto"/>
        <w:jc w:val="both"/>
        <w:rPr>
          <w:rFonts w:ascii="Times New Roman" w:eastAsia="Times New Roman" w:hAnsi="Times New Roman" w:cs="Times New Roman"/>
          <w:b/>
          <w:sz w:val="24"/>
          <w:szCs w:val="24"/>
          <w:lang w:val="bg-BG"/>
        </w:rPr>
      </w:pPr>
    </w:p>
    <w:p w:rsidR="00011AFE" w:rsidRPr="004678F1" w:rsidRDefault="00F50A12" w:rsidP="00011AFE">
      <w:pPr>
        <w:spacing w:after="0" w:line="240" w:lineRule="auto"/>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b/>
          <w:sz w:val="24"/>
          <w:szCs w:val="24"/>
        </w:rPr>
        <w:t xml:space="preserve">5. Стойност на поръчката. </w:t>
      </w:r>
      <w:r w:rsidRPr="004678F1">
        <w:rPr>
          <w:rFonts w:ascii="Times New Roman" w:eastAsia="Times New Roman" w:hAnsi="Times New Roman" w:cs="Times New Roman"/>
          <w:sz w:val="24"/>
          <w:szCs w:val="24"/>
        </w:rPr>
        <w:tab/>
      </w:r>
    </w:p>
    <w:p w:rsidR="00DE5227" w:rsidRPr="004678F1" w:rsidRDefault="00345481" w:rsidP="00011AFE">
      <w:p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Общата п</w:t>
      </w:r>
      <w:r w:rsidR="00F50A12" w:rsidRPr="004678F1">
        <w:rPr>
          <w:rFonts w:ascii="Times New Roman" w:eastAsia="Times New Roman" w:hAnsi="Times New Roman" w:cs="Times New Roman"/>
          <w:sz w:val="24"/>
          <w:szCs w:val="24"/>
        </w:rPr>
        <w:t xml:space="preserve">рогнозна стойност на поръчката е  </w:t>
      </w:r>
      <w:r w:rsidR="00B23E0B" w:rsidRPr="004678F1">
        <w:rPr>
          <w:rFonts w:ascii="Times New Roman" w:eastAsia="Times New Roman" w:hAnsi="Times New Roman" w:cs="Times New Roman"/>
          <w:sz w:val="24"/>
          <w:szCs w:val="24"/>
          <w:lang w:val="bg-BG"/>
        </w:rPr>
        <w:t>106500</w:t>
      </w:r>
      <w:r w:rsidR="00F50A12" w:rsidRPr="004678F1">
        <w:rPr>
          <w:rFonts w:ascii="Times New Roman" w:eastAsia="Times New Roman" w:hAnsi="Times New Roman" w:cs="Times New Roman"/>
          <w:sz w:val="24"/>
          <w:szCs w:val="24"/>
        </w:rPr>
        <w:t xml:space="preserve"> лв. </w:t>
      </w:r>
      <w:proofErr w:type="gramStart"/>
      <w:r w:rsidR="00F50A12" w:rsidRPr="004678F1">
        <w:rPr>
          <w:rFonts w:ascii="Times New Roman" w:eastAsia="Times New Roman" w:hAnsi="Times New Roman" w:cs="Times New Roman"/>
          <w:sz w:val="24"/>
          <w:szCs w:val="24"/>
        </w:rPr>
        <w:t>без</w:t>
      </w:r>
      <w:proofErr w:type="gramEnd"/>
      <w:r w:rsidR="00F50A12" w:rsidRPr="004678F1">
        <w:rPr>
          <w:rFonts w:ascii="Times New Roman" w:eastAsia="Times New Roman" w:hAnsi="Times New Roman" w:cs="Times New Roman"/>
          <w:sz w:val="24"/>
          <w:szCs w:val="24"/>
        </w:rPr>
        <w:t xml:space="preserve"> включен ДДС</w:t>
      </w:r>
      <w:r w:rsidR="00B23E0B" w:rsidRPr="004678F1">
        <w:rPr>
          <w:rFonts w:ascii="Times New Roman" w:eastAsia="Times New Roman" w:hAnsi="Times New Roman" w:cs="Times New Roman"/>
          <w:sz w:val="24"/>
          <w:szCs w:val="24"/>
          <w:lang w:val="bg-BG"/>
        </w:rPr>
        <w:t>.</w:t>
      </w:r>
    </w:p>
    <w:p w:rsidR="00011AFE" w:rsidRPr="004678F1" w:rsidRDefault="00011AFE" w:rsidP="00011AFE">
      <w:pPr>
        <w:spacing w:after="0" w:line="240" w:lineRule="auto"/>
        <w:jc w:val="both"/>
        <w:rPr>
          <w:rFonts w:ascii="Times New Roman" w:eastAsia="Times New Roman" w:hAnsi="Times New Roman" w:cs="Times New Roman"/>
          <w:sz w:val="24"/>
          <w:szCs w:val="24"/>
          <w:lang w:val="bg-BG"/>
        </w:rPr>
      </w:pPr>
    </w:p>
    <w:p w:rsidR="00DE5227" w:rsidRPr="004678F1" w:rsidRDefault="00F50A12" w:rsidP="00B80A2A">
      <w:pPr>
        <w:spacing w:after="0" w:line="240" w:lineRule="auto"/>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Прогнозната  стойност</w:t>
      </w:r>
      <w:proofErr w:type="gramEnd"/>
      <w:r w:rsidRPr="004678F1">
        <w:rPr>
          <w:rFonts w:ascii="Times New Roman" w:eastAsia="Times New Roman" w:hAnsi="Times New Roman" w:cs="Times New Roman"/>
          <w:sz w:val="24"/>
          <w:szCs w:val="24"/>
        </w:rPr>
        <w:t xml:space="preserve"> на поръчката по обособени позиции е както следва:</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За </w:t>
      </w:r>
      <w:r w:rsidR="00261FDB"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lang w:val="bg-BG"/>
        </w:rPr>
        <w:t>№</w:t>
      </w:r>
      <w:r w:rsidR="00261FDB" w:rsidRPr="004678F1">
        <w:rPr>
          <w:rFonts w:ascii="Times New Roman" w:eastAsia="Times New Roman" w:hAnsi="Times New Roman" w:cs="Times New Roman"/>
          <w:sz w:val="24"/>
          <w:szCs w:val="24"/>
        </w:rPr>
        <w:t xml:space="preserve">1 – </w:t>
      </w:r>
      <w:r w:rsidR="00261FDB" w:rsidRPr="004678F1">
        <w:rPr>
          <w:rFonts w:ascii="Times New Roman" w:eastAsia="Times New Roman" w:hAnsi="Times New Roman" w:cs="Times New Roman"/>
          <w:sz w:val="24"/>
          <w:szCs w:val="24"/>
          <w:lang w:val="bg-BG"/>
        </w:rPr>
        <w:t>5</w:t>
      </w:r>
      <w:r w:rsidR="00093B2D" w:rsidRPr="004678F1">
        <w:rPr>
          <w:rFonts w:ascii="Times New Roman" w:eastAsia="Times New Roman" w:hAnsi="Times New Roman" w:cs="Times New Roman"/>
          <w:sz w:val="24"/>
          <w:szCs w:val="24"/>
          <w:lang w:val="bg-BG"/>
        </w:rPr>
        <w:t>2</w:t>
      </w:r>
      <w:r w:rsidR="00F50A12" w:rsidRPr="004678F1">
        <w:rPr>
          <w:rFonts w:ascii="Times New Roman" w:eastAsia="Times New Roman" w:hAnsi="Times New Roman" w:cs="Times New Roman"/>
          <w:sz w:val="24"/>
          <w:szCs w:val="24"/>
        </w:rPr>
        <w:t xml:space="preserve"> 000 лв. без ДДС;</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За </w:t>
      </w:r>
      <w:r w:rsidR="00F50A12"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lang w:val="bg-BG"/>
        </w:rPr>
        <w:t>№</w:t>
      </w:r>
      <w:r w:rsidR="00F50A12" w:rsidRPr="004678F1">
        <w:rPr>
          <w:rFonts w:ascii="Times New Roman" w:eastAsia="Times New Roman" w:hAnsi="Times New Roman" w:cs="Times New Roman"/>
          <w:sz w:val="24"/>
          <w:szCs w:val="24"/>
        </w:rPr>
        <w:t>2 – 2</w:t>
      </w:r>
      <w:r w:rsidR="00261FDB" w:rsidRPr="004678F1">
        <w:rPr>
          <w:rFonts w:ascii="Times New Roman" w:eastAsia="Times New Roman" w:hAnsi="Times New Roman" w:cs="Times New Roman"/>
          <w:sz w:val="24"/>
          <w:szCs w:val="24"/>
          <w:lang w:val="bg-BG"/>
        </w:rPr>
        <w:t>7</w:t>
      </w:r>
      <w:r w:rsidR="00F50A12" w:rsidRPr="004678F1">
        <w:rPr>
          <w:rFonts w:ascii="Times New Roman" w:eastAsia="Times New Roman" w:hAnsi="Times New Roman" w:cs="Times New Roman"/>
          <w:sz w:val="24"/>
          <w:szCs w:val="24"/>
        </w:rPr>
        <w:t xml:space="preserve"> 000 лв. без ДДС;</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За </w:t>
      </w:r>
      <w:r w:rsidR="00F50A12"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lang w:val="bg-BG"/>
        </w:rPr>
        <w:t>№</w:t>
      </w:r>
      <w:r w:rsidR="00F50A12" w:rsidRPr="004678F1">
        <w:rPr>
          <w:rFonts w:ascii="Times New Roman" w:eastAsia="Times New Roman" w:hAnsi="Times New Roman" w:cs="Times New Roman"/>
          <w:sz w:val="24"/>
          <w:szCs w:val="24"/>
        </w:rPr>
        <w:t>3 – 5</w:t>
      </w:r>
      <w:r w:rsidR="00261FDB" w:rsidRPr="004678F1">
        <w:rPr>
          <w:rFonts w:ascii="Times New Roman" w:eastAsia="Times New Roman" w:hAnsi="Times New Roman" w:cs="Times New Roman"/>
          <w:sz w:val="24"/>
          <w:szCs w:val="24"/>
          <w:lang w:val="bg-BG"/>
        </w:rPr>
        <w:t>5</w:t>
      </w:r>
      <w:r w:rsidR="00F50A12" w:rsidRPr="004678F1">
        <w:rPr>
          <w:rFonts w:ascii="Times New Roman" w:eastAsia="Times New Roman" w:hAnsi="Times New Roman" w:cs="Times New Roman"/>
          <w:sz w:val="24"/>
          <w:szCs w:val="24"/>
        </w:rPr>
        <w:t>00 лв. без ДДС;</w:t>
      </w:r>
    </w:p>
    <w:p w:rsidR="00DE5227" w:rsidRPr="004678F1"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За </w:t>
      </w:r>
      <w:r w:rsidR="00F50A12" w:rsidRPr="004678F1">
        <w:rPr>
          <w:rFonts w:ascii="Times New Roman" w:eastAsia="Times New Roman" w:hAnsi="Times New Roman" w:cs="Times New Roman"/>
          <w:sz w:val="24"/>
          <w:szCs w:val="24"/>
        </w:rPr>
        <w:t xml:space="preserve">ОБОСОБЕНА ПОЗИЦИЯ </w:t>
      </w:r>
      <w:r w:rsidR="001A10A9" w:rsidRPr="004678F1">
        <w:rPr>
          <w:rFonts w:ascii="Times New Roman" w:eastAsia="Times New Roman" w:hAnsi="Times New Roman" w:cs="Times New Roman"/>
          <w:sz w:val="24"/>
          <w:szCs w:val="24"/>
          <w:lang w:val="bg-BG"/>
        </w:rPr>
        <w:t>№</w:t>
      </w:r>
      <w:r w:rsidR="00F50A12" w:rsidRPr="004678F1">
        <w:rPr>
          <w:rFonts w:ascii="Times New Roman" w:eastAsia="Times New Roman" w:hAnsi="Times New Roman" w:cs="Times New Roman"/>
          <w:sz w:val="24"/>
          <w:szCs w:val="24"/>
        </w:rPr>
        <w:t>4 – 2</w:t>
      </w:r>
      <w:r w:rsidR="00261FDB" w:rsidRPr="004678F1">
        <w:rPr>
          <w:rFonts w:ascii="Times New Roman" w:eastAsia="Times New Roman" w:hAnsi="Times New Roman" w:cs="Times New Roman"/>
          <w:sz w:val="24"/>
          <w:szCs w:val="24"/>
          <w:lang w:val="bg-BG"/>
        </w:rPr>
        <w:t>2</w:t>
      </w:r>
      <w:r w:rsidR="00F50A12" w:rsidRPr="004678F1">
        <w:rPr>
          <w:rFonts w:ascii="Times New Roman" w:eastAsia="Times New Roman" w:hAnsi="Times New Roman" w:cs="Times New Roman"/>
          <w:sz w:val="24"/>
          <w:szCs w:val="24"/>
        </w:rPr>
        <w:t xml:space="preserve"> 000 лв. без ДДС;</w:t>
      </w:r>
    </w:p>
    <w:p w:rsidR="00DE5227" w:rsidRPr="004678F1" w:rsidRDefault="00F50A12">
      <w:pPr>
        <w:spacing w:after="160" w:line="259" w:lineRule="auto"/>
        <w:ind w:left="-540" w:right="-157" w:firstLine="708"/>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lastRenderedPageBreak/>
        <w:t>6. Критерият за възлагане</w:t>
      </w:r>
      <w:r w:rsidRPr="004678F1">
        <w:rPr>
          <w:rFonts w:ascii="Times New Roman" w:eastAsia="Times New Roman" w:hAnsi="Times New Roman" w:cs="Times New Roman"/>
          <w:sz w:val="24"/>
          <w:szCs w:val="24"/>
        </w:rPr>
        <w:t xml:space="preserve"> е най-ниска цена.</w:t>
      </w:r>
    </w:p>
    <w:p w:rsidR="00DE5227" w:rsidRPr="004678F1" w:rsidRDefault="00F50A12" w:rsidP="00017B95">
      <w:pPr>
        <w:tabs>
          <w:tab w:val="left" w:pos="360"/>
          <w:tab w:val="right" w:leader="dot" w:pos="9540"/>
        </w:tabs>
        <w:spacing w:after="0" w:line="240" w:lineRule="auto"/>
        <w:ind w:left="-547" w:right="-158" w:firstLine="54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rPr>
        <w:t xml:space="preserve">   7. Срок на валидност на офертите</w:t>
      </w:r>
      <w:r w:rsidR="00830604" w:rsidRPr="004678F1">
        <w:rPr>
          <w:rFonts w:ascii="Times New Roman" w:eastAsia="Times New Roman" w:hAnsi="Times New Roman" w:cs="Times New Roman"/>
          <w:b/>
          <w:sz w:val="24"/>
          <w:szCs w:val="24"/>
          <w:lang w:val="bg-BG"/>
        </w:rPr>
        <w:t>.</w:t>
      </w:r>
    </w:p>
    <w:p w:rsidR="00DE5227" w:rsidRPr="004678F1" w:rsidRDefault="00F50A12" w:rsidP="00017B95">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Срокът на валидност на офертите е 6 (шест) месеца, считано от крайния срок за получаване на офертите.</w:t>
      </w:r>
      <w:proofErr w:type="gramEnd"/>
      <w:r w:rsidRPr="004678F1">
        <w:rPr>
          <w:rFonts w:ascii="Times New Roman" w:eastAsia="Times New Roman" w:hAnsi="Times New Roman" w:cs="Times New Roman"/>
          <w:sz w:val="24"/>
          <w:szCs w:val="24"/>
        </w:rPr>
        <w:t xml:space="preserve"> </w:t>
      </w:r>
    </w:p>
    <w:p w:rsidR="00DE5227" w:rsidRPr="004678F1" w:rsidRDefault="00F50A12"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Възложителят може да поиска от участниците да удължат срока на валидност на офертите до сключване на договор.</w:t>
      </w:r>
      <w:proofErr w:type="gramEnd"/>
      <w:r w:rsidRPr="004678F1">
        <w:rPr>
          <w:rFonts w:ascii="Times New Roman" w:eastAsia="Times New Roman" w:hAnsi="Times New Roman" w:cs="Times New Roman"/>
          <w:sz w:val="24"/>
          <w:szCs w:val="24"/>
        </w:rPr>
        <w:t xml:space="preserve"> </w:t>
      </w:r>
    </w:p>
    <w:p w:rsidR="00830604" w:rsidRPr="004678F1" w:rsidRDefault="00F50A12"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Участникът ще бъде отстранен от участие в процедурата за възлагане на настоящата обществена поръчка, ако представи оферта с по–кратък срок на валидност.</w:t>
      </w:r>
      <w:proofErr w:type="gramEnd"/>
    </w:p>
    <w:p w:rsidR="00830604" w:rsidRPr="004678F1" w:rsidRDefault="00830604"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lang w:val="bg-BG"/>
        </w:rPr>
      </w:pPr>
    </w:p>
    <w:p w:rsidR="001A0659" w:rsidRPr="004678F1" w:rsidRDefault="001A0659"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b/>
          <w:bCs/>
          <w:sz w:val="24"/>
          <w:szCs w:val="24"/>
          <w:lang w:val="ru-RU" w:eastAsia="bg-BG"/>
        </w:rPr>
        <w:t>8. Мотиви за избор на процедурата</w:t>
      </w:r>
      <w:r w:rsidRPr="004678F1">
        <w:rPr>
          <w:rFonts w:ascii="Times New Roman" w:eastAsia="Times New Roman" w:hAnsi="Times New Roman" w:cs="Times New Roman"/>
          <w:bCs/>
          <w:sz w:val="24"/>
          <w:szCs w:val="24"/>
          <w:lang w:val="ru-RU" w:eastAsia="bg-BG"/>
        </w:rPr>
        <w:t>:</w:t>
      </w:r>
      <w:r w:rsidR="00830604" w:rsidRPr="004678F1">
        <w:rPr>
          <w:rFonts w:ascii="Times New Roman" w:eastAsia="Times New Roman" w:hAnsi="Times New Roman" w:cs="Times New Roman"/>
          <w:bCs/>
          <w:sz w:val="24"/>
          <w:szCs w:val="24"/>
          <w:lang w:val="ru-RU" w:eastAsia="bg-BG"/>
        </w:rPr>
        <w:t xml:space="preserve"> </w:t>
      </w:r>
      <w:r w:rsidRPr="004678F1">
        <w:rPr>
          <w:rFonts w:ascii="Times New Roman" w:hAnsi="Times New Roman" w:cs="Times New Roman"/>
          <w:sz w:val="24"/>
          <w:szCs w:val="24"/>
          <w:lang w:val="bg-BG"/>
        </w:rPr>
        <w:t>Съгласно разпоредбата на чл. 20, ал. 2, т. 2 от ЗОП, когато планираната за провеждане поръчка за услуги е на стойност равна или по-висока от 70 000 лв. до без вкл. ДДС до прага по чл. 20 ал. 1 т. 1 б „б” от ЗОП, Възложителят провежда някоя от предвидените в чл. 18, ал. 1, т. 12 или т. 13 на ЗОП процедури. В настоящият случай, прогнозната стойност на обществената поръчка за услуги е в размер на 106500,00 лв.</w:t>
      </w:r>
      <w:r w:rsidRPr="004678F1">
        <w:rPr>
          <w:rFonts w:ascii="Times New Roman" w:hAnsi="Times New Roman" w:cs="Times New Roman"/>
          <w:sz w:val="24"/>
          <w:szCs w:val="24"/>
        </w:rPr>
        <w:t xml:space="preserve"> без ДДС</w:t>
      </w:r>
      <w:r w:rsidRPr="004678F1">
        <w:rPr>
          <w:rFonts w:ascii="Times New Roman" w:hAnsi="Times New Roman" w:cs="Times New Roman"/>
          <w:sz w:val="24"/>
          <w:szCs w:val="24"/>
          <w:lang w:val="bg-BG"/>
        </w:rPr>
        <w:t>.Предвид обстоятелството, че естеството на услугата позволява достатъчно точно да се определи техническата спецификация, за Възложителя не са налице основания да прилага друг вид процедура, освен избраната, която в най-голяма степен гарантира публичност, прозрачност при разходването на финансовите средства, като се защити обществения интерес и едновременно с това – да се насърчи конкуренцията, като се създадат равни условия за участие на всички заинтересовани лица.</w:t>
      </w:r>
    </w:p>
    <w:p w:rsidR="001A0659" w:rsidRPr="004678F1" w:rsidRDefault="001A0659" w:rsidP="006F0C23">
      <w:pPr>
        <w:pStyle w:val="ab"/>
        <w:rPr>
          <w:b w:val="0"/>
          <w:sz w:val="24"/>
          <w:lang w:val="ru-RU"/>
        </w:rPr>
      </w:pPr>
    </w:p>
    <w:p w:rsidR="001A0659" w:rsidRPr="004678F1" w:rsidRDefault="001A0659" w:rsidP="006F0C23">
      <w:pPr>
        <w:spacing w:after="0" w:line="240" w:lineRule="auto"/>
        <w:ind w:left="180"/>
        <w:jc w:val="center"/>
        <w:rPr>
          <w:rFonts w:ascii="Times New Roman" w:hAnsi="Times New Roman" w:cs="Times New Roman"/>
          <w:b/>
          <w:sz w:val="24"/>
          <w:szCs w:val="24"/>
          <w:lang w:val="ru-RU"/>
        </w:rPr>
      </w:pPr>
      <w:r w:rsidRPr="004678F1">
        <w:rPr>
          <w:rFonts w:ascii="Times New Roman" w:hAnsi="Times New Roman" w:cs="Times New Roman"/>
          <w:b/>
          <w:sz w:val="24"/>
          <w:szCs w:val="24"/>
          <w:lang w:val="ru-RU"/>
        </w:rPr>
        <w:t xml:space="preserve">РАЗДЕЛ ІІ. </w:t>
      </w:r>
    </w:p>
    <w:p w:rsidR="001A0659" w:rsidRPr="004678F1" w:rsidRDefault="001A0659" w:rsidP="006F0C23">
      <w:pPr>
        <w:spacing w:after="0" w:line="240" w:lineRule="auto"/>
        <w:ind w:left="180"/>
        <w:jc w:val="center"/>
        <w:rPr>
          <w:rFonts w:ascii="Times New Roman" w:hAnsi="Times New Roman" w:cs="Times New Roman"/>
          <w:b/>
          <w:sz w:val="24"/>
          <w:szCs w:val="24"/>
          <w:lang w:val="bg-BG"/>
        </w:rPr>
      </w:pPr>
      <w:r w:rsidRPr="004678F1">
        <w:rPr>
          <w:rFonts w:ascii="Times New Roman" w:hAnsi="Times New Roman" w:cs="Times New Roman"/>
          <w:b/>
          <w:sz w:val="24"/>
          <w:szCs w:val="24"/>
          <w:lang w:val="ru-RU"/>
        </w:rPr>
        <w:t xml:space="preserve">ТЕХНИЧЕСКА СПЕЦИФИКАЦИЯ ЗА </w:t>
      </w:r>
      <w:r w:rsidRPr="004678F1">
        <w:rPr>
          <w:rFonts w:ascii="Times New Roman" w:hAnsi="Times New Roman" w:cs="Times New Roman"/>
          <w:b/>
          <w:sz w:val="24"/>
          <w:szCs w:val="24"/>
          <w:lang w:val="bg-BG"/>
        </w:rPr>
        <w:t>ИЗПЪЛНЕНИЕ НА ОБЩЕСТВЕНА ПОРЪЧКА</w:t>
      </w:r>
    </w:p>
    <w:p w:rsidR="0094735E" w:rsidRPr="004678F1" w:rsidRDefault="0094735E" w:rsidP="006F0C23">
      <w:pPr>
        <w:spacing w:after="0" w:line="240" w:lineRule="auto"/>
        <w:ind w:left="180"/>
        <w:jc w:val="center"/>
        <w:rPr>
          <w:rFonts w:ascii="Times New Roman" w:hAnsi="Times New Roman" w:cs="Times New Roman"/>
          <w:b/>
          <w:sz w:val="24"/>
          <w:szCs w:val="24"/>
          <w:lang w:val="bg-BG"/>
        </w:rPr>
      </w:pPr>
    </w:p>
    <w:p w:rsidR="001A0659" w:rsidRPr="004678F1" w:rsidRDefault="001A0659" w:rsidP="0094735E">
      <w:pPr>
        <w:tabs>
          <w:tab w:val="left" w:pos="-270"/>
        </w:tabs>
        <w:spacing w:after="0" w:line="240" w:lineRule="auto"/>
        <w:ind w:left="-540"/>
        <w:jc w:val="both"/>
        <w:rPr>
          <w:rFonts w:ascii="Times New Roman" w:hAnsi="Times New Roman" w:cs="Times New Roman"/>
          <w:sz w:val="24"/>
          <w:szCs w:val="24"/>
          <w:lang w:val="bg-BG"/>
        </w:rPr>
      </w:pPr>
      <w:r w:rsidRPr="004678F1">
        <w:rPr>
          <w:rFonts w:ascii="Times New Roman" w:hAnsi="Times New Roman" w:cs="Times New Roman"/>
          <w:sz w:val="24"/>
          <w:szCs w:val="24"/>
          <w:lang w:val="bg-BG"/>
        </w:rPr>
        <w:t xml:space="preserve"> </w:t>
      </w:r>
      <w:r w:rsidR="006F0C23" w:rsidRPr="004678F1">
        <w:rPr>
          <w:rFonts w:ascii="Times New Roman" w:hAnsi="Times New Roman" w:cs="Times New Roman"/>
          <w:sz w:val="24"/>
          <w:szCs w:val="24"/>
          <w:lang w:val="bg-BG"/>
        </w:rPr>
        <w:tab/>
      </w:r>
      <w:r w:rsidR="006F0C23" w:rsidRPr="004678F1">
        <w:rPr>
          <w:rFonts w:ascii="Times New Roman" w:hAnsi="Times New Roman" w:cs="Times New Roman"/>
          <w:sz w:val="24"/>
          <w:szCs w:val="24"/>
          <w:lang w:val="bg-BG"/>
        </w:rPr>
        <w:tab/>
      </w:r>
      <w:r w:rsidRPr="004678F1">
        <w:rPr>
          <w:rFonts w:ascii="Times New Roman" w:hAnsi="Times New Roman" w:cs="Times New Roman"/>
          <w:sz w:val="24"/>
          <w:szCs w:val="24"/>
          <w:lang w:val="bg-BG"/>
        </w:rPr>
        <w:t xml:space="preserve">Изпълнението на настоящата обществена поръчка </w:t>
      </w:r>
      <w:r w:rsidRPr="004678F1">
        <w:rPr>
          <w:rFonts w:ascii="Times New Roman" w:hAnsi="Times New Roman" w:cs="Times New Roman"/>
          <w:sz w:val="24"/>
          <w:szCs w:val="24"/>
          <w:lang w:val="ru-RU"/>
        </w:rPr>
        <w:t>следва да е</w:t>
      </w:r>
      <w:r w:rsidRPr="004678F1">
        <w:rPr>
          <w:rFonts w:ascii="Times New Roman" w:hAnsi="Times New Roman" w:cs="Times New Roman"/>
          <w:sz w:val="24"/>
          <w:szCs w:val="24"/>
          <w:lang w:val="bg-BG"/>
        </w:rPr>
        <w:t xml:space="preserve"> съобразено със Закона за автомобилните превози, Наредба № 33 от 3.11.1999 г. за обществен превоз на пътници и товари на територията на Република България, Регламент (ЕО) №561/2006 на Европейския парламент и на  Съвета от 15 март 2006 година</w:t>
      </w:r>
      <w:r w:rsidRPr="004678F1">
        <w:rPr>
          <w:rFonts w:ascii="Times New Roman" w:hAnsi="Times New Roman" w:cs="Times New Roman"/>
          <w:sz w:val="24"/>
          <w:szCs w:val="24"/>
          <w:lang w:val="ru-RU"/>
        </w:rPr>
        <w:t xml:space="preserve">, </w:t>
      </w:r>
      <w:r w:rsidRPr="004678F1">
        <w:rPr>
          <w:rFonts w:ascii="Times New Roman" w:hAnsi="Times New Roman" w:cs="Times New Roman"/>
          <w:sz w:val="24"/>
          <w:szCs w:val="24"/>
          <w:lang w:val="bg-BG"/>
        </w:rPr>
        <w:t xml:space="preserve">Регламент (ЕИО) №3821/85  на Съвета от 20.12.1985 година </w:t>
      </w:r>
    </w:p>
    <w:p w:rsidR="0094735E" w:rsidRPr="004678F1" w:rsidRDefault="0094735E" w:rsidP="00A20A5D">
      <w:pPr>
        <w:tabs>
          <w:tab w:val="left" w:pos="0"/>
        </w:tabs>
        <w:spacing w:after="0" w:line="240" w:lineRule="auto"/>
        <w:ind w:left="-54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A20A5D" w:rsidRPr="004678F1">
        <w:rPr>
          <w:rFonts w:ascii="Times New Roman" w:hAnsi="Times New Roman" w:cs="Times New Roman"/>
          <w:sz w:val="24"/>
          <w:szCs w:val="24"/>
          <w:lang w:val="ru-RU"/>
        </w:rPr>
        <w:tab/>
      </w:r>
      <w:proofErr w:type="gramStart"/>
      <w:r w:rsidR="001A0659" w:rsidRPr="004678F1">
        <w:rPr>
          <w:rFonts w:ascii="Times New Roman" w:hAnsi="Times New Roman" w:cs="Times New Roman"/>
          <w:sz w:val="24"/>
          <w:szCs w:val="24"/>
          <w:lang w:val="ru-RU"/>
        </w:rPr>
        <w:t>До</w:t>
      </w:r>
      <w:proofErr w:type="gramEnd"/>
      <w:r w:rsidR="001A0659" w:rsidRPr="004678F1">
        <w:rPr>
          <w:rFonts w:ascii="Times New Roman" w:hAnsi="Times New Roman" w:cs="Times New Roman"/>
          <w:sz w:val="24"/>
          <w:szCs w:val="24"/>
          <w:lang w:val="ru-RU"/>
        </w:rPr>
        <w:t xml:space="preserve"> </w:t>
      </w:r>
      <w:proofErr w:type="gramStart"/>
      <w:r w:rsidR="001A0659" w:rsidRPr="004678F1">
        <w:rPr>
          <w:rFonts w:ascii="Times New Roman" w:hAnsi="Times New Roman" w:cs="Times New Roman"/>
          <w:sz w:val="24"/>
          <w:szCs w:val="24"/>
          <w:lang w:val="ru-RU"/>
        </w:rPr>
        <w:t>участие</w:t>
      </w:r>
      <w:proofErr w:type="gramEnd"/>
      <w:r w:rsidR="001A0659" w:rsidRPr="004678F1">
        <w:rPr>
          <w:rFonts w:ascii="Times New Roman" w:hAnsi="Times New Roman" w:cs="Times New Roman"/>
          <w:sz w:val="24"/>
          <w:szCs w:val="24"/>
          <w:lang w:val="ru-RU"/>
        </w:rPr>
        <w:t xml:space="preserve"> в </w:t>
      </w:r>
      <w:r w:rsidR="001A0659" w:rsidRPr="004678F1">
        <w:rPr>
          <w:rFonts w:ascii="Times New Roman" w:hAnsi="Times New Roman" w:cs="Times New Roman"/>
          <w:sz w:val="24"/>
          <w:szCs w:val="24"/>
          <w:lang w:val="bg-BG"/>
        </w:rPr>
        <w:t>процедурата</w:t>
      </w:r>
      <w:r w:rsidR="001A0659" w:rsidRPr="004678F1">
        <w:rPr>
          <w:rFonts w:ascii="Times New Roman" w:hAnsi="Times New Roman" w:cs="Times New Roman"/>
          <w:sz w:val="24"/>
          <w:szCs w:val="24"/>
          <w:lang w:val="ru-RU"/>
        </w:rPr>
        <w:t xml:space="preserve"> се допускат български или чуждестранни физически и юридически лица</w:t>
      </w:r>
      <w:r w:rsidRPr="004678F1">
        <w:rPr>
          <w:rFonts w:ascii="Times New Roman" w:hAnsi="Times New Roman" w:cs="Times New Roman"/>
          <w:sz w:val="24"/>
          <w:szCs w:val="24"/>
          <w:lang w:val="ru-RU"/>
        </w:rPr>
        <w:t xml:space="preserve">  и</w:t>
      </w:r>
      <w:r w:rsidR="001A0659" w:rsidRPr="004678F1">
        <w:rPr>
          <w:rFonts w:ascii="Times New Roman" w:hAnsi="Times New Roman" w:cs="Times New Roman"/>
          <w:sz w:val="24"/>
          <w:szCs w:val="24"/>
          <w:lang w:val="ru-RU"/>
        </w:rPr>
        <w:t>ли техни обединения, които:</w:t>
      </w:r>
    </w:p>
    <w:p w:rsidR="0094735E" w:rsidRPr="004678F1" w:rsidRDefault="0094735E" w:rsidP="00A20A5D">
      <w:pPr>
        <w:tabs>
          <w:tab w:val="left" w:pos="-540"/>
        </w:tabs>
        <w:spacing w:after="0" w:line="240" w:lineRule="auto"/>
        <w:ind w:left="-54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A20A5D"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а) притежават валиден лиценз за извършване на превоз на пътници на територията на Република</w:t>
      </w:r>
      <w:r w:rsidRPr="004678F1">
        <w:rPr>
          <w:rFonts w:ascii="Times New Roman" w:hAnsi="Times New Roman" w:cs="Times New Roman"/>
          <w:sz w:val="24"/>
          <w:szCs w:val="24"/>
          <w:lang w:val="ru-RU"/>
        </w:rPr>
        <w:t xml:space="preserve"> </w:t>
      </w:r>
      <w:r w:rsidR="001A0659" w:rsidRPr="004678F1">
        <w:rPr>
          <w:rFonts w:ascii="Times New Roman" w:hAnsi="Times New Roman" w:cs="Times New Roman"/>
          <w:sz w:val="24"/>
          <w:szCs w:val="24"/>
          <w:lang w:val="ru-RU"/>
        </w:rPr>
        <w:t>България или лиценз за извършване на международен превоз на пътници - лиценз на Общността;</w:t>
      </w:r>
    </w:p>
    <w:p w:rsidR="0094735E" w:rsidRPr="004678F1" w:rsidRDefault="0094735E" w:rsidP="00A20A5D">
      <w:pPr>
        <w:tabs>
          <w:tab w:val="left" w:pos="0"/>
        </w:tabs>
        <w:spacing w:after="0" w:line="240" w:lineRule="auto"/>
        <w:ind w:left="-54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A20A5D"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б) разполагат с необходимия брой автобуси от съответната категория/клас – основни (собствени</w:t>
      </w:r>
      <w:r w:rsidR="001A0659" w:rsidRPr="004678F1">
        <w:rPr>
          <w:rFonts w:ascii="Times New Roman" w:hAnsi="Times New Roman" w:cs="Times New Roman"/>
          <w:sz w:val="24"/>
          <w:szCs w:val="24"/>
          <w:lang w:val="bg-BG"/>
        </w:rPr>
        <w:t xml:space="preserve">, </w:t>
      </w:r>
      <w:r w:rsidRPr="004678F1">
        <w:rPr>
          <w:rFonts w:ascii="Times New Roman" w:hAnsi="Times New Roman" w:cs="Times New Roman"/>
          <w:sz w:val="24"/>
          <w:szCs w:val="24"/>
          <w:lang w:val="bg-BG"/>
        </w:rPr>
        <w:t>н</w:t>
      </w:r>
      <w:r w:rsidR="001A0659" w:rsidRPr="004678F1">
        <w:rPr>
          <w:rFonts w:ascii="Times New Roman" w:hAnsi="Times New Roman" w:cs="Times New Roman"/>
          <w:sz w:val="24"/>
          <w:szCs w:val="24"/>
          <w:lang w:val="bg-BG"/>
        </w:rPr>
        <w:t xml:space="preserve">аети </w:t>
      </w:r>
      <w:r w:rsidR="001A0659" w:rsidRPr="004678F1">
        <w:rPr>
          <w:rFonts w:ascii="Times New Roman" w:hAnsi="Times New Roman" w:cs="Times New Roman"/>
          <w:sz w:val="24"/>
          <w:szCs w:val="24"/>
          <w:lang w:val="ru-RU"/>
        </w:rPr>
        <w:t>или на лизинг) и резервни (собствени, на лизинг или наети), за извършване на превози</w:t>
      </w:r>
      <w:r w:rsidR="001A0659" w:rsidRPr="004678F1">
        <w:rPr>
          <w:rFonts w:ascii="Times New Roman" w:hAnsi="Times New Roman" w:cs="Times New Roman"/>
          <w:sz w:val="24"/>
          <w:szCs w:val="24"/>
          <w:lang w:val="bg-BG"/>
        </w:rPr>
        <w:t xml:space="preserve"> </w:t>
      </w:r>
      <w:r w:rsidR="001A0659" w:rsidRPr="004678F1">
        <w:rPr>
          <w:rFonts w:ascii="Times New Roman" w:hAnsi="Times New Roman" w:cs="Times New Roman"/>
          <w:sz w:val="24"/>
          <w:szCs w:val="24"/>
          <w:lang w:val="ru-RU"/>
        </w:rPr>
        <w:t>по съответната линия, които:</w:t>
      </w:r>
    </w:p>
    <w:p w:rsidR="0094735E" w:rsidRPr="004678F1" w:rsidRDefault="00A20A5D" w:rsidP="0094735E">
      <w:pPr>
        <w:tabs>
          <w:tab w:val="left" w:pos="450"/>
        </w:tabs>
        <w:spacing w:after="0" w:line="240" w:lineRule="auto"/>
        <w:ind w:left="-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 xml:space="preserve">- са включени към лиценза на кандидата </w:t>
      </w:r>
      <w:r w:rsidR="001A0659" w:rsidRPr="004678F1">
        <w:rPr>
          <w:rFonts w:ascii="Times New Roman" w:hAnsi="Times New Roman" w:cs="Times New Roman"/>
          <w:sz w:val="24"/>
          <w:szCs w:val="24"/>
          <w:lang w:val="bg-BG"/>
        </w:rPr>
        <w:t>/за основните автобуси/</w:t>
      </w:r>
      <w:r w:rsidR="0094735E" w:rsidRPr="004678F1">
        <w:rPr>
          <w:rFonts w:ascii="Times New Roman" w:hAnsi="Times New Roman" w:cs="Times New Roman"/>
          <w:sz w:val="24"/>
          <w:szCs w:val="24"/>
          <w:lang w:val="ru-RU"/>
        </w:rPr>
        <w:t>, когато същият</w:t>
      </w:r>
    </w:p>
    <w:p w:rsidR="0094735E" w:rsidRPr="004678F1" w:rsidRDefault="001A0659" w:rsidP="0094735E">
      <w:pPr>
        <w:tabs>
          <w:tab w:val="left" w:pos="450"/>
        </w:tabs>
        <w:spacing w:after="0" w:line="240" w:lineRule="auto"/>
        <w:ind w:left="-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притежава лиценз за извършване на превоз на пътници на територията на Република България;</w:t>
      </w:r>
      <w:r w:rsidRPr="004678F1">
        <w:rPr>
          <w:rFonts w:ascii="Times New Roman" w:hAnsi="Times New Roman" w:cs="Times New Roman"/>
          <w:sz w:val="24"/>
          <w:szCs w:val="24"/>
          <w:lang w:val="ru-RU"/>
        </w:rPr>
        <w:br/>
      </w:r>
      <w:r w:rsidR="0094735E"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 xml:space="preserve">- отговарят на изискванията за техническа изправност, посочени в наредбата по чл.147, </w:t>
      </w:r>
      <w:proofErr w:type="gramStart"/>
      <w:r w:rsidRPr="004678F1">
        <w:rPr>
          <w:rFonts w:ascii="Times New Roman" w:hAnsi="Times New Roman" w:cs="Times New Roman"/>
          <w:sz w:val="24"/>
          <w:szCs w:val="24"/>
          <w:lang w:val="ru-RU"/>
        </w:rPr>
        <w:t>ал</w:t>
      </w:r>
      <w:proofErr w:type="gramEnd"/>
      <w:r w:rsidRPr="004678F1">
        <w:rPr>
          <w:rFonts w:ascii="Times New Roman" w:hAnsi="Times New Roman" w:cs="Times New Roman"/>
          <w:sz w:val="24"/>
          <w:szCs w:val="24"/>
          <w:lang w:val="ru-RU"/>
        </w:rPr>
        <w:t>.1 от Закона за движението по пътищата;</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ab/>
      </w:r>
      <w:proofErr w:type="gramStart"/>
      <w:r w:rsidR="001A0659" w:rsidRPr="004678F1">
        <w:rPr>
          <w:rFonts w:ascii="Times New Roman" w:hAnsi="Times New Roman" w:cs="Times New Roman"/>
          <w:sz w:val="24"/>
          <w:szCs w:val="24"/>
          <w:lang w:val="ru-RU"/>
        </w:rPr>
        <w:t xml:space="preserve">- са оборудвани със съответните уреди и устройства, съгласно Наредба №12/05.01.2007 година за изискванията за задължителна употреба на контролните уреди за регистриране на данните за движението на автомобилите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надзор </w:t>
      </w:r>
      <w:r w:rsidR="001A0659" w:rsidRPr="004678F1">
        <w:rPr>
          <w:rFonts w:ascii="Times New Roman" w:hAnsi="Times New Roman" w:cs="Times New Roman"/>
          <w:sz w:val="24"/>
          <w:szCs w:val="24"/>
          <w:lang w:val="ru-RU"/>
        </w:rPr>
        <w:lastRenderedPageBreak/>
        <w:t>(ДВбр.6/2007г.) и</w:t>
      </w:r>
      <w:proofErr w:type="gramEnd"/>
      <w:r w:rsidR="001A0659" w:rsidRPr="004678F1">
        <w:rPr>
          <w:rFonts w:ascii="Times New Roman" w:hAnsi="Times New Roman" w:cs="Times New Roman"/>
          <w:sz w:val="24"/>
          <w:szCs w:val="24"/>
          <w:lang w:val="ru-RU"/>
        </w:rPr>
        <w:t xml:space="preserve"> Наредба №13/19.04.2004 г. за изискванията за задължителната употреба на устройства за ограничаване на скоростта, монтирани в моторните превозни средства, на Министерство на транспорта, информационните технологии и съобщенията (ДВбр.51/2004г.), </w:t>
      </w:r>
      <w:proofErr w:type="gramStart"/>
      <w:r w:rsidR="001A0659" w:rsidRPr="004678F1">
        <w:rPr>
          <w:rFonts w:ascii="Times New Roman" w:hAnsi="Times New Roman" w:cs="Times New Roman"/>
          <w:sz w:val="24"/>
          <w:szCs w:val="24"/>
          <w:lang w:val="ru-RU"/>
        </w:rPr>
        <w:t>в</w:t>
      </w:r>
      <w:proofErr w:type="gramEnd"/>
      <w:r w:rsidR="001A0659" w:rsidRPr="004678F1">
        <w:rPr>
          <w:rFonts w:ascii="Times New Roman" w:hAnsi="Times New Roman" w:cs="Times New Roman"/>
          <w:sz w:val="24"/>
          <w:szCs w:val="24"/>
          <w:lang w:val="ru-RU"/>
        </w:rPr>
        <w:t xml:space="preserve"> случаите, определени в наредбата.</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в) притежават документи, доказващи техническата изправност на автобусите за превоз на пътници;</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ab/>
      </w:r>
      <w:r w:rsidR="001A0659" w:rsidRPr="004678F1">
        <w:rPr>
          <w:rFonts w:ascii="Times New Roman" w:hAnsi="Times New Roman" w:cs="Times New Roman"/>
          <w:sz w:val="24"/>
          <w:szCs w:val="24"/>
          <w:lang w:val="ru-RU"/>
        </w:rPr>
        <w:t xml:space="preserve">г) са сключили задължителните застраховки - “Гражданска отговорност” на автомобилистите за МПС, с които участват </w:t>
      </w:r>
      <w:proofErr w:type="gramStart"/>
      <w:r w:rsidR="001A0659" w:rsidRPr="004678F1">
        <w:rPr>
          <w:rFonts w:ascii="Times New Roman" w:hAnsi="Times New Roman" w:cs="Times New Roman"/>
          <w:sz w:val="24"/>
          <w:szCs w:val="24"/>
          <w:lang w:val="ru-RU"/>
        </w:rPr>
        <w:t>в</w:t>
      </w:r>
      <w:proofErr w:type="gramEnd"/>
      <w:r w:rsidR="001A0659" w:rsidRPr="004678F1">
        <w:rPr>
          <w:rFonts w:ascii="Times New Roman" w:hAnsi="Times New Roman" w:cs="Times New Roman"/>
          <w:sz w:val="24"/>
          <w:szCs w:val="24"/>
          <w:lang w:val="ru-RU"/>
        </w:rPr>
        <w:t xml:space="preserve"> конкурса и “Злополука на пътниците”.</w:t>
      </w:r>
    </w:p>
    <w:p w:rsidR="0094735E" w:rsidRPr="004678F1"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p>
    <w:p w:rsidR="00973F2D" w:rsidRPr="004678F1" w:rsidRDefault="0094735E" w:rsidP="00973F2D">
      <w:pPr>
        <w:tabs>
          <w:tab w:val="left" w:pos="450"/>
        </w:tabs>
        <w:spacing w:after="0" w:line="240" w:lineRule="auto"/>
        <w:ind w:left="-270" w:hanging="270"/>
        <w:jc w:val="both"/>
        <w:rPr>
          <w:rFonts w:ascii="Times New Roman" w:hAnsi="Times New Roman" w:cs="Times New Roman"/>
          <w:b/>
          <w:sz w:val="24"/>
          <w:szCs w:val="24"/>
          <w:lang w:val="ru-RU"/>
        </w:rPr>
      </w:pPr>
      <w:r w:rsidRPr="004678F1">
        <w:rPr>
          <w:rFonts w:ascii="Times New Roman" w:hAnsi="Times New Roman" w:cs="Times New Roman"/>
          <w:b/>
          <w:sz w:val="24"/>
          <w:szCs w:val="24"/>
          <w:lang w:val="ru-RU"/>
        </w:rPr>
        <w:tab/>
      </w:r>
      <w:r w:rsidR="001A0659" w:rsidRPr="004678F1">
        <w:rPr>
          <w:rFonts w:ascii="Times New Roman" w:hAnsi="Times New Roman" w:cs="Times New Roman"/>
          <w:b/>
          <w:sz w:val="24"/>
          <w:szCs w:val="24"/>
          <w:lang w:val="ru-RU"/>
        </w:rPr>
        <w:t>Изисквания към лицата, които организират и извършват превозите на ученици:</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lang w:val="bg-BG"/>
        </w:rPr>
        <w:t xml:space="preserve">Транспортът на ученици се извършва при спазване на условията за безопасност. </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lang w:val="bg-BG"/>
        </w:rPr>
        <w:t>Превозът на ученици се извършва в почистени и добре проветрени автобуси при спазване на всички санитарни и хигиенни изисквания.</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lang w:val="bg-BG"/>
        </w:rPr>
        <w:t>През зимния сезон превозното средство следва да е затоплено.</w:t>
      </w:r>
    </w:p>
    <w:p w:rsidR="00973F2D" w:rsidRPr="004678F1" w:rsidRDefault="001A0659" w:rsidP="00973F2D">
      <w:pPr>
        <w:pStyle w:val="a7"/>
        <w:numPr>
          <w:ilvl w:val="0"/>
          <w:numId w:val="12"/>
        </w:numPr>
        <w:tabs>
          <w:tab w:val="left" w:pos="450"/>
        </w:tabs>
        <w:spacing w:after="0" w:line="240" w:lineRule="auto"/>
        <w:jc w:val="both"/>
        <w:rPr>
          <w:rFonts w:ascii="Times New Roman" w:hAnsi="Times New Roman" w:cs="Times New Roman"/>
          <w:b/>
          <w:sz w:val="24"/>
          <w:szCs w:val="24"/>
          <w:lang w:val="ru-RU"/>
        </w:rPr>
      </w:pPr>
      <w:r w:rsidRPr="004678F1">
        <w:rPr>
          <w:rFonts w:ascii="Times New Roman" w:hAnsi="Times New Roman" w:cs="Times New Roman"/>
          <w:sz w:val="24"/>
          <w:szCs w:val="24"/>
          <w:lang w:val="ru-RU"/>
        </w:rPr>
        <w:t xml:space="preserve">Участниците трябва да представят офертите си в зависимост от: брой пътуващи ученици, необходими моторни превозни средства </w:t>
      </w:r>
      <w:r w:rsidRPr="004678F1">
        <w:rPr>
          <w:rFonts w:ascii="Times New Roman" w:hAnsi="Times New Roman" w:cs="Times New Roman"/>
          <w:sz w:val="24"/>
          <w:szCs w:val="24"/>
          <w:lang w:val="bg-BG"/>
        </w:rPr>
        <w:t>и</w:t>
      </w:r>
      <w:r w:rsidRPr="004678F1">
        <w:rPr>
          <w:rFonts w:ascii="Times New Roman" w:hAnsi="Times New Roman" w:cs="Times New Roman"/>
          <w:sz w:val="24"/>
          <w:szCs w:val="24"/>
          <w:lang w:val="ru-RU"/>
        </w:rPr>
        <w:t xml:space="preserve"> максимални цени на 1км. </w:t>
      </w:r>
    </w:p>
    <w:p w:rsidR="00973F2D" w:rsidRPr="004678F1" w:rsidRDefault="00973F2D" w:rsidP="00973F2D">
      <w:pPr>
        <w:tabs>
          <w:tab w:val="left" w:pos="450"/>
        </w:tabs>
        <w:spacing w:after="0" w:line="240" w:lineRule="auto"/>
        <w:ind w:left="-270"/>
        <w:jc w:val="both"/>
        <w:rPr>
          <w:rFonts w:ascii="Times New Roman" w:hAnsi="Times New Roman" w:cs="Times New Roman"/>
          <w:b/>
          <w:sz w:val="24"/>
          <w:szCs w:val="24"/>
          <w:lang w:val="bg-BG" w:eastAsia="bg-BG"/>
        </w:rPr>
      </w:pPr>
    </w:p>
    <w:p w:rsidR="0094735E" w:rsidRPr="004678F1" w:rsidRDefault="00973F2D" w:rsidP="00973F2D">
      <w:pPr>
        <w:tabs>
          <w:tab w:val="left" w:pos="450"/>
        </w:tabs>
        <w:spacing w:after="0" w:line="240" w:lineRule="auto"/>
        <w:ind w:left="-270"/>
        <w:jc w:val="both"/>
        <w:rPr>
          <w:rFonts w:ascii="Times New Roman" w:hAnsi="Times New Roman" w:cs="Times New Roman"/>
          <w:b/>
          <w:sz w:val="24"/>
          <w:szCs w:val="24"/>
          <w:lang w:val="ru-RU"/>
        </w:rPr>
      </w:pPr>
      <w:r w:rsidRPr="004678F1">
        <w:rPr>
          <w:rFonts w:ascii="Times New Roman" w:hAnsi="Times New Roman" w:cs="Times New Roman"/>
          <w:b/>
          <w:sz w:val="24"/>
          <w:szCs w:val="24"/>
          <w:lang w:val="bg-BG" w:eastAsia="bg-BG"/>
        </w:rPr>
        <w:tab/>
      </w:r>
      <w:r w:rsidR="001A0659" w:rsidRPr="004678F1">
        <w:rPr>
          <w:rFonts w:ascii="Times New Roman" w:hAnsi="Times New Roman" w:cs="Times New Roman"/>
          <w:b/>
          <w:sz w:val="24"/>
          <w:szCs w:val="24"/>
          <w:lang w:val="bg-BG" w:eastAsia="bg-BG"/>
        </w:rPr>
        <w:t>Автобусите за превоз на деца и/или ученици</w:t>
      </w:r>
      <w:r w:rsidR="001A0659" w:rsidRPr="004678F1">
        <w:rPr>
          <w:rFonts w:ascii="Times New Roman" w:hAnsi="Times New Roman" w:cs="Times New Roman"/>
          <w:sz w:val="24"/>
          <w:szCs w:val="24"/>
          <w:lang w:val="bg-BG" w:eastAsia="bg-BG"/>
        </w:rPr>
        <w:t xml:space="preserve"> следва да отговарят на  Наредба № Н-32 от 16.12.2011г. за периодичните прегледи за проверка на техническата изправност на пътните превозни средства.</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lang w:val="bg-BG"/>
        </w:rPr>
      </w:pPr>
      <w:proofErr w:type="gramStart"/>
      <w:r w:rsidRPr="004678F1">
        <w:rPr>
          <w:rFonts w:ascii="Times New Roman" w:hAnsi="Times New Roman" w:cs="Times New Roman"/>
          <w:sz w:val="24"/>
          <w:szCs w:val="24"/>
        </w:rPr>
        <w:t>Лицата, извършващи автомобилни превози на пътници, трябва за изготвят график за работа на водачите и работен дневник, както е предвидено в чл.88 от ЗАвП.</w:t>
      </w:r>
      <w:proofErr w:type="gramEnd"/>
      <w:r w:rsidRPr="004678F1">
        <w:rPr>
          <w:rFonts w:ascii="Times New Roman" w:hAnsi="Times New Roman" w:cs="Times New Roman"/>
          <w:sz w:val="24"/>
          <w:szCs w:val="24"/>
        </w:rPr>
        <w:t xml:space="preserve"> </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lang w:val="bg-BG"/>
        </w:rPr>
      </w:pPr>
      <w:proofErr w:type="gramStart"/>
      <w:r w:rsidRPr="004678F1">
        <w:rPr>
          <w:rFonts w:ascii="Times New Roman" w:hAnsi="Times New Roman" w:cs="Times New Roman"/>
          <w:sz w:val="24"/>
          <w:szCs w:val="24"/>
        </w:rPr>
        <w:t>Преди началото на всеки работен ден водачите на автобуси следва да преминат предпътен медицински преглед за здравословно състояние и наличие на алкохол в кръвта, а автобусите – предпътен технически преглед.</w:t>
      </w:r>
      <w:proofErr w:type="gramEnd"/>
      <w:r w:rsidRPr="004678F1">
        <w:rPr>
          <w:rFonts w:ascii="Times New Roman" w:hAnsi="Times New Roman" w:cs="Times New Roman"/>
          <w:sz w:val="24"/>
          <w:szCs w:val="24"/>
        </w:rPr>
        <w:t xml:space="preserve"> </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lang w:val="bg-BG"/>
        </w:rPr>
      </w:pPr>
      <w:proofErr w:type="gramStart"/>
      <w:r w:rsidRPr="004678F1">
        <w:rPr>
          <w:rFonts w:ascii="Times New Roman" w:hAnsi="Times New Roman" w:cs="Times New Roman"/>
          <w:sz w:val="24"/>
          <w:szCs w:val="24"/>
        </w:rPr>
        <w:t>Оборудването с устройства за ограничаване на скоростта на автобусите трябва да бъде съобразено с изискванията на чл.89д, ал.3 от ЗАвП.</w:t>
      </w:r>
      <w:proofErr w:type="gramEnd"/>
      <w:r w:rsidRPr="004678F1">
        <w:rPr>
          <w:rFonts w:ascii="Times New Roman" w:hAnsi="Times New Roman" w:cs="Times New Roman"/>
          <w:sz w:val="24"/>
          <w:szCs w:val="24"/>
        </w:rPr>
        <w:t xml:space="preserve"> </w:t>
      </w:r>
    </w:p>
    <w:p w:rsidR="0094735E"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lang w:val="bg-BG"/>
        </w:rPr>
      </w:pPr>
      <w:proofErr w:type="gramStart"/>
      <w:r w:rsidRPr="004678F1">
        <w:rPr>
          <w:rFonts w:ascii="Times New Roman" w:hAnsi="Times New Roman" w:cs="Times New Roman"/>
          <w:sz w:val="24"/>
          <w:szCs w:val="24"/>
        </w:rPr>
        <w:t>Автобусите подлежат на задължителен преглед за проверка на техническата им изправност на всеки 6 месеца, както е предвидено в чл.147, ал.3 и ал.6 от Закона за движение по пътищата.</w:t>
      </w:r>
      <w:proofErr w:type="gramEnd"/>
      <w:r w:rsidRPr="004678F1">
        <w:rPr>
          <w:rFonts w:ascii="Times New Roman" w:hAnsi="Times New Roman" w:cs="Times New Roman"/>
          <w:sz w:val="24"/>
          <w:szCs w:val="24"/>
        </w:rPr>
        <w:t xml:space="preserve"> </w:t>
      </w:r>
      <w:proofErr w:type="gramStart"/>
      <w:r w:rsidRPr="004678F1">
        <w:rPr>
          <w:rFonts w:ascii="Times New Roman" w:hAnsi="Times New Roman" w:cs="Times New Roman"/>
          <w:sz w:val="24"/>
          <w:szCs w:val="24"/>
        </w:rPr>
        <w:t>Прегледът се извършва по реда, предвиден в Наредба №32 за периодичните прегледи за проверка на техническата изправност на пътните превозни средства.</w:t>
      </w:r>
      <w:proofErr w:type="gramEnd"/>
      <w:r w:rsidRPr="004678F1">
        <w:rPr>
          <w:rFonts w:ascii="Times New Roman" w:hAnsi="Times New Roman" w:cs="Times New Roman"/>
          <w:sz w:val="24"/>
          <w:szCs w:val="24"/>
        </w:rPr>
        <w:t xml:space="preserve"> </w:t>
      </w:r>
    </w:p>
    <w:p w:rsidR="006F0C23" w:rsidRPr="004678F1"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lang w:val="ru-RU"/>
        </w:rPr>
      </w:pPr>
      <w:r w:rsidRPr="004678F1">
        <w:rPr>
          <w:rFonts w:ascii="Times New Roman" w:hAnsi="Times New Roman" w:cs="Times New Roman"/>
          <w:sz w:val="24"/>
          <w:szCs w:val="24"/>
          <w:lang w:val="bg-BG"/>
        </w:rPr>
        <w:t xml:space="preserve">Трудът </w:t>
      </w:r>
      <w:r w:rsidRPr="004678F1">
        <w:rPr>
          <w:rFonts w:ascii="Times New Roman" w:hAnsi="Times New Roman" w:cs="Times New Roman"/>
          <w:sz w:val="24"/>
          <w:szCs w:val="24"/>
        </w:rPr>
        <w:t xml:space="preserve">на водачите на автобусите </w:t>
      </w:r>
      <w:r w:rsidRPr="004678F1">
        <w:rPr>
          <w:rFonts w:ascii="Times New Roman" w:hAnsi="Times New Roman" w:cs="Times New Roman"/>
          <w:sz w:val="24"/>
          <w:szCs w:val="24"/>
          <w:lang w:val="bg-BG"/>
        </w:rPr>
        <w:t>да</w:t>
      </w:r>
      <w:r w:rsidRPr="004678F1">
        <w:rPr>
          <w:rFonts w:ascii="Times New Roman" w:hAnsi="Times New Roman" w:cs="Times New Roman"/>
          <w:sz w:val="24"/>
          <w:szCs w:val="24"/>
        </w:rPr>
        <w:t xml:space="preserve"> бъде организиран при спазване на нормативно установената максимална продължителност на работния ден, междудневната и междуседмична почивка и прекъсванията в периодите на управление, в съответствие с изискванията на Закона за автомобилните превози;</w:t>
      </w:r>
    </w:p>
    <w:p w:rsidR="006F0C23" w:rsidRPr="004678F1" w:rsidRDefault="006F0C23" w:rsidP="006F0C23">
      <w:pPr>
        <w:pStyle w:val="11"/>
        <w:ind w:firstLine="720"/>
        <w:jc w:val="both"/>
        <w:rPr>
          <w:rFonts w:ascii="Times New Roman" w:hAnsi="Times New Roman"/>
          <w:b/>
          <w:sz w:val="24"/>
          <w:szCs w:val="24"/>
          <w:lang w:val="bg-BG"/>
        </w:rPr>
      </w:pPr>
    </w:p>
    <w:p w:rsidR="006F0C23" w:rsidRPr="004678F1" w:rsidRDefault="006F0C23" w:rsidP="006F0C23">
      <w:pPr>
        <w:pStyle w:val="11"/>
        <w:ind w:firstLine="720"/>
        <w:jc w:val="both"/>
        <w:rPr>
          <w:rFonts w:ascii="Times New Roman" w:hAnsi="Times New Roman"/>
          <w:b/>
          <w:sz w:val="24"/>
          <w:szCs w:val="24"/>
          <w:lang w:val="bg-BG"/>
        </w:rPr>
      </w:pPr>
      <w:r w:rsidRPr="004678F1">
        <w:rPr>
          <w:rFonts w:ascii="Times New Roman" w:hAnsi="Times New Roman"/>
          <w:b/>
          <w:sz w:val="24"/>
          <w:szCs w:val="24"/>
        </w:rPr>
        <w:t>Спецификация по маршрути</w:t>
      </w:r>
      <w:r w:rsidRPr="004678F1">
        <w:rPr>
          <w:rFonts w:ascii="Times New Roman" w:hAnsi="Times New Roman"/>
          <w:b/>
          <w:sz w:val="24"/>
          <w:szCs w:val="24"/>
          <w:lang w:val="bg-BG"/>
        </w:rPr>
        <w:t>:</w:t>
      </w:r>
    </w:p>
    <w:p w:rsidR="006F0C23" w:rsidRPr="004678F1" w:rsidRDefault="006F0C23" w:rsidP="006F0C23">
      <w:pPr>
        <w:spacing w:after="0" w:line="240" w:lineRule="auto"/>
        <w:jc w:val="both"/>
        <w:rPr>
          <w:rFonts w:ascii="Times New Roman" w:hAnsi="Times New Roman" w:cs="Times New Roman"/>
          <w:sz w:val="24"/>
          <w:szCs w:val="24"/>
        </w:rPr>
      </w:pPr>
    </w:p>
    <w:p w:rsidR="006F0C23" w:rsidRPr="004678F1" w:rsidRDefault="006F0C23" w:rsidP="006F0C23">
      <w:pPr>
        <w:pStyle w:val="a8"/>
        <w:spacing w:before="0" w:beforeAutospacing="0" w:after="0" w:afterAutospacing="0"/>
        <w:ind w:firstLine="708"/>
      </w:pPr>
      <w:r w:rsidRPr="004678F1">
        <w:rPr>
          <w:rStyle w:val="ad"/>
          <w:iCs/>
          <w:u w:val="single"/>
        </w:rPr>
        <w:t xml:space="preserve"> Обособена позиция 1:</w:t>
      </w:r>
      <w:r w:rsidR="00973F2D" w:rsidRPr="004678F1">
        <w:rPr>
          <w:rStyle w:val="ad"/>
          <w:iCs/>
          <w:u w:val="single"/>
        </w:rPr>
        <w:t xml:space="preserve"> </w:t>
      </w:r>
      <w:r w:rsidRPr="004678F1">
        <w:t>Маршрут: с. Пристое, с. Наум, с. Тъкач, с. Каолиново, с. Тодор Икономово, с. Дойранци, с. Пет могили, с. Михалич, с. Добротич, с. Михалич, гр. Вълчи дол, гр. Суворово и обратно.</w:t>
      </w:r>
    </w:p>
    <w:p w:rsidR="006F0C23" w:rsidRPr="004678F1" w:rsidRDefault="006F0C23" w:rsidP="006F0C23">
      <w:pPr>
        <w:pStyle w:val="a8"/>
        <w:spacing w:before="0" w:beforeAutospacing="0" w:after="0" w:afterAutospacing="0"/>
        <w:ind w:firstLine="708"/>
      </w:pPr>
      <w:r w:rsidRPr="004678F1">
        <w:t>Дължина на маршрута – около 200 км.</w:t>
      </w:r>
    </w:p>
    <w:p w:rsidR="006F0C23" w:rsidRPr="004678F1" w:rsidRDefault="006F0C23" w:rsidP="006F0C23">
      <w:pPr>
        <w:pStyle w:val="a8"/>
        <w:spacing w:before="0" w:beforeAutospacing="0" w:after="0" w:afterAutospacing="0"/>
        <w:ind w:firstLine="708"/>
      </w:pPr>
      <w:r w:rsidRPr="004678F1">
        <w:t xml:space="preserve">Необходим е 50 - местен автобус. </w:t>
      </w:r>
    </w:p>
    <w:p w:rsidR="006F0C23" w:rsidRPr="004678F1" w:rsidRDefault="006F0C23" w:rsidP="006F0C23">
      <w:pPr>
        <w:pStyle w:val="a8"/>
        <w:spacing w:before="0" w:beforeAutospacing="0" w:after="0" w:afterAutospacing="0"/>
      </w:pPr>
    </w:p>
    <w:p w:rsidR="006F0C23" w:rsidRPr="004678F1" w:rsidRDefault="006F0C23" w:rsidP="006F0C23">
      <w:pPr>
        <w:pStyle w:val="a8"/>
        <w:spacing w:before="0" w:beforeAutospacing="0" w:after="0" w:afterAutospacing="0"/>
        <w:ind w:firstLine="708"/>
      </w:pPr>
      <w:r w:rsidRPr="004678F1">
        <w:rPr>
          <w:rStyle w:val="ad"/>
          <w:iCs/>
          <w:u w:val="single"/>
        </w:rPr>
        <w:t>Обособена позиция 2:</w:t>
      </w:r>
      <w:r w:rsidR="00973F2D" w:rsidRPr="004678F1">
        <w:rPr>
          <w:rStyle w:val="ad"/>
          <w:iCs/>
          <w:u w:val="single"/>
        </w:rPr>
        <w:t xml:space="preserve"> </w:t>
      </w:r>
      <w:r w:rsidRPr="004678F1">
        <w:t>Маршрут: Гр. Варна - из града, гр. Аксаково, гр. Игнатиево, с. Чернево, гр. Суворово и обратно.</w:t>
      </w:r>
    </w:p>
    <w:p w:rsidR="006F0C23" w:rsidRPr="004678F1" w:rsidRDefault="006F0C23" w:rsidP="006F0C23">
      <w:pPr>
        <w:pStyle w:val="a8"/>
        <w:spacing w:before="0" w:beforeAutospacing="0" w:after="0" w:afterAutospacing="0"/>
        <w:ind w:firstLine="708"/>
      </w:pPr>
      <w:r w:rsidRPr="004678F1">
        <w:t xml:space="preserve">Дължина на маршрута – около  110 км. </w:t>
      </w:r>
    </w:p>
    <w:p w:rsidR="006F0C23" w:rsidRPr="004678F1" w:rsidRDefault="0066437E" w:rsidP="006F0C23">
      <w:pPr>
        <w:pStyle w:val="a8"/>
        <w:spacing w:before="0" w:beforeAutospacing="0" w:after="0" w:afterAutospacing="0"/>
        <w:ind w:firstLine="708"/>
      </w:pPr>
      <w:r>
        <w:lastRenderedPageBreak/>
        <w:t>Необходим е 50</w:t>
      </w:r>
      <w:r w:rsidR="006F0C23" w:rsidRPr="004678F1">
        <w:t xml:space="preserve">- местен автобус. </w:t>
      </w:r>
    </w:p>
    <w:p w:rsidR="006F0C23" w:rsidRPr="004678F1" w:rsidRDefault="006F0C23" w:rsidP="006F0C23">
      <w:pPr>
        <w:pStyle w:val="a8"/>
        <w:spacing w:before="0" w:beforeAutospacing="0" w:after="0" w:afterAutospacing="0"/>
      </w:pPr>
    </w:p>
    <w:p w:rsidR="006F0C23" w:rsidRPr="004678F1" w:rsidRDefault="006F0C23" w:rsidP="006F0C23">
      <w:pPr>
        <w:pStyle w:val="a8"/>
        <w:spacing w:before="0" w:beforeAutospacing="0" w:after="0" w:afterAutospacing="0"/>
        <w:ind w:firstLine="708"/>
      </w:pPr>
      <w:r w:rsidRPr="004678F1">
        <w:rPr>
          <w:rStyle w:val="ad"/>
          <w:iCs/>
          <w:u w:val="single"/>
        </w:rPr>
        <w:t>Обособена позиция 3:</w:t>
      </w:r>
      <w:r w:rsidR="00973F2D" w:rsidRPr="004678F1">
        <w:rPr>
          <w:rStyle w:val="ad"/>
          <w:iCs/>
          <w:u w:val="single"/>
        </w:rPr>
        <w:t xml:space="preserve"> </w:t>
      </w:r>
      <w:r w:rsidRPr="004678F1">
        <w:t>Маршрут: с. Неофит Рилски, гр. Суворово и обратно.</w:t>
      </w:r>
    </w:p>
    <w:p w:rsidR="006F0C23" w:rsidRPr="004678F1" w:rsidRDefault="006F0C23" w:rsidP="006F0C23">
      <w:pPr>
        <w:pStyle w:val="a8"/>
        <w:spacing w:before="0" w:beforeAutospacing="0" w:after="0" w:afterAutospacing="0"/>
        <w:ind w:firstLine="708"/>
      </w:pPr>
      <w:r w:rsidRPr="004678F1">
        <w:t xml:space="preserve">Дължина на маршрута – около  28 км. </w:t>
      </w:r>
    </w:p>
    <w:p w:rsidR="006F0C23" w:rsidRPr="004678F1" w:rsidRDefault="006F0C23" w:rsidP="006F0C23">
      <w:pPr>
        <w:pStyle w:val="a8"/>
        <w:spacing w:before="0" w:beforeAutospacing="0" w:after="0" w:afterAutospacing="0"/>
        <w:ind w:firstLine="708"/>
      </w:pPr>
      <w:r w:rsidRPr="004678F1">
        <w:t xml:space="preserve">Необходим е 21- местен автобус. </w:t>
      </w:r>
    </w:p>
    <w:p w:rsidR="006F0C23" w:rsidRPr="004678F1" w:rsidRDefault="006F0C23" w:rsidP="006F0C23">
      <w:pPr>
        <w:pStyle w:val="a8"/>
        <w:spacing w:before="0" w:beforeAutospacing="0" w:after="0" w:afterAutospacing="0"/>
        <w:rPr>
          <w:rStyle w:val="ad"/>
          <w:iCs/>
          <w:u w:val="single"/>
        </w:rPr>
      </w:pPr>
    </w:p>
    <w:p w:rsidR="006F0C23" w:rsidRPr="004678F1" w:rsidRDefault="006F0C23" w:rsidP="006F0C23">
      <w:pPr>
        <w:pStyle w:val="a8"/>
        <w:spacing w:before="0" w:beforeAutospacing="0" w:after="0" w:afterAutospacing="0"/>
        <w:ind w:firstLine="708"/>
      </w:pPr>
      <w:r w:rsidRPr="004678F1">
        <w:rPr>
          <w:rStyle w:val="ad"/>
          <w:iCs/>
          <w:u w:val="single"/>
        </w:rPr>
        <w:t xml:space="preserve"> Обособена позиция 4:</w:t>
      </w:r>
      <w:r w:rsidR="00973F2D" w:rsidRPr="004678F1">
        <w:rPr>
          <w:rStyle w:val="ad"/>
          <w:iCs/>
          <w:u w:val="single"/>
        </w:rPr>
        <w:t xml:space="preserve"> </w:t>
      </w:r>
      <w:r w:rsidRPr="004678F1">
        <w:t>Маршрут: с. Любен Каравелово, с. Изворско, гр. Суворово и обратно.</w:t>
      </w:r>
    </w:p>
    <w:p w:rsidR="006F0C23" w:rsidRPr="004678F1" w:rsidRDefault="006F0C23" w:rsidP="006F0C23">
      <w:pPr>
        <w:pStyle w:val="a8"/>
        <w:spacing w:before="0" w:beforeAutospacing="0" w:after="0" w:afterAutospacing="0"/>
        <w:ind w:firstLine="708"/>
      </w:pPr>
      <w:r w:rsidRPr="004678F1">
        <w:t>Дължина на маршрута - около 65  км.</w:t>
      </w:r>
    </w:p>
    <w:p w:rsidR="006F0C23" w:rsidRPr="004678F1" w:rsidRDefault="006F0C23" w:rsidP="006F0C23">
      <w:pPr>
        <w:pStyle w:val="a8"/>
        <w:spacing w:before="0" w:beforeAutospacing="0" w:after="0" w:afterAutospacing="0"/>
        <w:ind w:firstLine="708"/>
      </w:pPr>
      <w:r w:rsidRPr="004678F1">
        <w:t>Необходим е 3</w:t>
      </w:r>
      <w:r w:rsidR="0066437E">
        <w:t>0</w:t>
      </w:r>
      <w:r w:rsidRPr="004678F1">
        <w:t xml:space="preserve">- местен автобус. </w:t>
      </w:r>
    </w:p>
    <w:p w:rsidR="006F0C23" w:rsidRPr="004678F1" w:rsidRDefault="006F0C23" w:rsidP="006F0C23">
      <w:pPr>
        <w:spacing w:after="0" w:line="240" w:lineRule="auto"/>
        <w:ind w:firstLine="720"/>
        <w:jc w:val="both"/>
        <w:rPr>
          <w:rFonts w:ascii="Times New Roman" w:hAnsi="Times New Roman" w:cs="Times New Roman"/>
          <w:sz w:val="24"/>
          <w:szCs w:val="24"/>
        </w:rPr>
      </w:pPr>
    </w:p>
    <w:p w:rsidR="006F0C23" w:rsidRPr="004678F1" w:rsidRDefault="006F0C23" w:rsidP="00860392">
      <w:pPr>
        <w:spacing w:after="0" w:line="240" w:lineRule="auto"/>
        <w:ind w:firstLine="720"/>
        <w:jc w:val="both"/>
        <w:rPr>
          <w:rFonts w:ascii="Times New Roman" w:hAnsi="Times New Roman" w:cs="Times New Roman"/>
          <w:sz w:val="24"/>
          <w:szCs w:val="24"/>
        </w:rPr>
      </w:pPr>
      <w:proofErr w:type="gramStart"/>
      <w:r w:rsidRPr="004678F1">
        <w:rPr>
          <w:rFonts w:ascii="Times New Roman" w:hAnsi="Times New Roman" w:cs="Times New Roman"/>
          <w:sz w:val="24"/>
          <w:szCs w:val="24"/>
        </w:rPr>
        <w:t>Превозът на учениците и персоналът ще се извършва ежедневно през учебно време, в учебни дни.</w:t>
      </w:r>
      <w:proofErr w:type="gramEnd"/>
      <w:r w:rsidRPr="004678F1">
        <w:rPr>
          <w:rFonts w:ascii="Times New Roman" w:hAnsi="Times New Roman" w:cs="Times New Roman"/>
          <w:sz w:val="24"/>
          <w:szCs w:val="24"/>
        </w:rPr>
        <w:t xml:space="preserve"> </w:t>
      </w:r>
      <w:r w:rsidRPr="004678F1">
        <w:rPr>
          <w:rFonts w:ascii="Times New Roman" w:hAnsi="Times New Roman" w:cs="Times New Roman"/>
          <w:b/>
          <w:sz w:val="24"/>
          <w:szCs w:val="24"/>
        </w:rPr>
        <w:t>Автобусите задължително трябва да притежават съответните горепосочени места за пътниците и пристигат сутрин в двора на училище до 6</w:t>
      </w:r>
      <w:proofErr w:type="gramStart"/>
      <w:r w:rsidRPr="004678F1">
        <w:rPr>
          <w:rFonts w:ascii="Times New Roman" w:hAnsi="Times New Roman" w:cs="Times New Roman"/>
          <w:b/>
          <w:sz w:val="24"/>
          <w:szCs w:val="24"/>
        </w:rPr>
        <w:t>,50</w:t>
      </w:r>
      <w:proofErr w:type="gramEnd"/>
      <w:r w:rsidRPr="004678F1">
        <w:rPr>
          <w:rFonts w:ascii="Times New Roman" w:hAnsi="Times New Roman" w:cs="Times New Roman"/>
          <w:b/>
          <w:sz w:val="24"/>
          <w:szCs w:val="24"/>
        </w:rPr>
        <w:t xml:space="preserve"> ч.</w:t>
      </w:r>
      <w:r w:rsidRPr="004678F1">
        <w:rPr>
          <w:rFonts w:ascii="Times New Roman" w:hAnsi="Times New Roman" w:cs="Times New Roman"/>
          <w:sz w:val="24"/>
          <w:szCs w:val="24"/>
        </w:rPr>
        <w:t xml:space="preserve">, да отпътуват от двора на училището в 14,30 ч., при продължителност на учебните часове от 45 мин. и в 14,00 ч. при продължителност на учебните часове - 40 мин., а при изпълнение на дейности по проекти - след  приключването им за деня, но не по-късно от 16,00 ч. В гр. </w:t>
      </w:r>
      <w:proofErr w:type="gramStart"/>
      <w:r w:rsidRPr="004678F1">
        <w:rPr>
          <w:rFonts w:ascii="Times New Roman" w:hAnsi="Times New Roman" w:cs="Times New Roman"/>
          <w:sz w:val="24"/>
          <w:szCs w:val="24"/>
        </w:rPr>
        <w:t>Суворово автобусът няма спирки в града.</w:t>
      </w:r>
      <w:proofErr w:type="gramEnd"/>
      <w:r w:rsidRPr="004678F1">
        <w:rPr>
          <w:rFonts w:ascii="Times New Roman" w:hAnsi="Times New Roman" w:cs="Times New Roman"/>
          <w:sz w:val="24"/>
          <w:szCs w:val="24"/>
        </w:rPr>
        <w:t xml:space="preserve"> </w:t>
      </w:r>
    </w:p>
    <w:p w:rsidR="006F0C23" w:rsidRPr="004678F1" w:rsidRDefault="006F0C23" w:rsidP="00860392">
      <w:pPr>
        <w:spacing w:after="0" w:line="240" w:lineRule="auto"/>
        <w:jc w:val="both"/>
        <w:rPr>
          <w:rFonts w:ascii="Times New Roman" w:hAnsi="Times New Roman" w:cs="Times New Roman"/>
          <w:sz w:val="24"/>
          <w:szCs w:val="24"/>
          <w:lang w:val="bg-BG"/>
        </w:rPr>
      </w:pPr>
    </w:p>
    <w:p w:rsidR="006F0C23" w:rsidRPr="004678F1" w:rsidRDefault="006F0C23" w:rsidP="00860392">
      <w:pPr>
        <w:spacing w:after="0" w:line="240" w:lineRule="auto"/>
        <w:ind w:firstLine="720"/>
        <w:jc w:val="both"/>
        <w:rPr>
          <w:rFonts w:ascii="Times New Roman" w:hAnsi="Times New Roman" w:cs="Times New Roman"/>
          <w:sz w:val="24"/>
          <w:szCs w:val="24"/>
        </w:rPr>
      </w:pPr>
      <w:r w:rsidRPr="004678F1">
        <w:rPr>
          <w:rFonts w:ascii="Times New Roman" w:hAnsi="Times New Roman" w:cs="Times New Roman"/>
          <w:sz w:val="24"/>
          <w:szCs w:val="24"/>
        </w:rPr>
        <w:t>Срок за изпълнение на обществената поръчка: от 15.09.2017 г. до 30.06.2018 г.</w:t>
      </w:r>
    </w:p>
    <w:p w:rsidR="00DE5227" w:rsidRPr="004678F1" w:rsidRDefault="00F50A12" w:rsidP="00860392">
      <w:pPr>
        <w:spacing w:after="0" w:line="240" w:lineRule="auto"/>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
    <w:p w:rsidR="00DE5227" w:rsidRPr="004678F1" w:rsidRDefault="00F50A12" w:rsidP="00860392">
      <w:pPr>
        <w:spacing w:after="0" w:line="240" w:lineRule="auto"/>
        <w:ind w:firstLine="720"/>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Превозът на учениците и персоналът ще се извършва ежедневно през учебно време, в учебни дни</w:t>
      </w:r>
      <w:r w:rsidR="00017B95" w:rsidRPr="004678F1">
        <w:rPr>
          <w:rFonts w:ascii="Times New Roman" w:eastAsia="Times New Roman" w:hAnsi="Times New Roman" w:cs="Times New Roman"/>
          <w:sz w:val="24"/>
          <w:szCs w:val="24"/>
          <w:lang w:val="bg-BG"/>
        </w:rPr>
        <w:t>.</w:t>
      </w:r>
      <w:proofErr w:type="gramEnd"/>
    </w:p>
    <w:p w:rsidR="00DE5227" w:rsidRPr="004678F1" w:rsidRDefault="00DE5227" w:rsidP="00860392">
      <w:pPr>
        <w:spacing w:after="0" w:line="240" w:lineRule="auto"/>
        <w:rPr>
          <w:rFonts w:ascii="Times New Roman" w:eastAsia="Times New Roman" w:hAnsi="Times New Roman" w:cs="Times New Roman"/>
          <w:sz w:val="24"/>
          <w:szCs w:val="24"/>
          <w:lang w:val="bg-BG"/>
        </w:rPr>
      </w:pPr>
    </w:p>
    <w:p w:rsidR="00584C98" w:rsidRPr="004678F1" w:rsidRDefault="00584C98" w:rsidP="00860392">
      <w:pPr>
        <w:spacing w:after="0" w:line="240" w:lineRule="auto"/>
        <w:jc w:val="center"/>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Раздел ІІ</w:t>
      </w:r>
      <w:r w:rsidR="008C0223" w:rsidRPr="004678F1">
        <w:rPr>
          <w:rFonts w:ascii="Times New Roman" w:eastAsia="Times New Roman" w:hAnsi="Times New Roman" w:cs="Times New Roman"/>
          <w:b/>
          <w:sz w:val="24"/>
          <w:szCs w:val="24"/>
          <w:lang w:val="bg-BG"/>
        </w:rPr>
        <w:t>І</w:t>
      </w:r>
    </w:p>
    <w:p w:rsidR="00584C98" w:rsidRPr="004678F1" w:rsidRDefault="00584C98" w:rsidP="00860392">
      <w:pPr>
        <w:spacing w:after="0" w:line="240" w:lineRule="auto"/>
        <w:jc w:val="center"/>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ИЗИСКВАНИЯ КЪМ УЧАСТНИЦИТЕ</w:t>
      </w:r>
    </w:p>
    <w:p w:rsidR="00DE5227" w:rsidRPr="004678F1" w:rsidRDefault="00F50A12" w:rsidP="00860392">
      <w:pPr>
        <w:spacing w:after="0" w:line="240" w:lineRule="auto"/>
        <w:ind w:firstLine="720"/>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rPr>
        <w:tab/>
      </w:r>
    </w:p>
    <w:p w:rsidR="00DE5227" w:rsidRPr="004678F1" w:rsidRDefault="00F50A12" w:rsidP="00860392">
      <w:pPr>
        <w:tabs>
          <w:tab w:val="left" w:pos="1080"/>
          <w:tab w:val="right" w:leader="dot" w:pos="9540"/>
        </w:tabs>
        <w:spacing w:after="0" w:line="240" w:lineRule="auto"/>
        <w:ind w:left="-720" w:right="-157" w:firstLine="900"/>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rPr>
        <w:t>1. Общи изисквания</w:t>
      </w:r>
      <w:r w:rsidR="00D1063F" w:rsidRPr="004678F1">
        <w:rPr>
          <w:rFonts w:ascii="Times New Roman" w:eastAsia="Times New Roman" w:hAnsi="Times New Roman" w:cs="Times New Roman"/>
          <w:b/>
          <w:sz w:val="24"/>
          <w:szCs w:val="24"/>
          <w:lang w:val="bg-BG"/>
        </w:rPr>
        <w:t>.</w:t>
      </w:r>
    </w:p>
    <w:p w:rsidR="00DE5227" w:rsidRPr="004678F1" w:rsidRDefault="00F50A12" w:rsidP="00860392">
      <w:pPr>
        <w:spacing w:after="0" w:line="240" w:lineRule="auto"/>
        <w:ind w:left="-72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 публичното състезание за възлагане на настоящата обществена поръчка могат да участват български и/или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 настоящата документация.</w:t>
      </w:r>
      <w:proofErr w:type="gramEnd"/>
    </w:p>
    <w:p w:rsidR="00DE5227" w:rsidRPr="004678F1" w:rsidRDefault="00F50A12" w:rsidP="00F11D50">
      <w:pPr>
        <w:spacing w:after="0" w:line="240" w:lineRule="auto"/>
        <w:ind w:left="-720" w:right="-157" w:firstLine="90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правата и задълженията на участниците в обединението;</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разпределението на отговорността между членовете на обединението;</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дейностите</w:t>
      </w:r>
      <w:proofErr w:type="gramEnd"/>
      <w:r w:rsidRPr="004678F1">
        <w:rPr>
          <w:rFonts w:ascii="Times New Roman" w:eastAsia="Times New Roman" w:hAnsi="Times New Roman" w:cs="Times New Roman"/>
          <w:sz w:val="24"/>
          <w:szCs w:val="24"/>
          <w:shd w:val="clear" w:color="auto" w:fill="FFFFFF"/>
        </w:rPr>
        <w:t>, които ще изпълнява всеки член на обединението.</w:t>
      </w:r>
    </w:p>
    <w:p w:rsidR="00DE5227" w:rsidRPr="004678F1"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представляващият обединението;</w:t>
      </w:r>
    </w:p>
    <w:p w:rsidR="00DE5227" w:rsidRPr="004678F1" w:rsidRDefault="00F50A12" w:rsidP="00D1063F">
      <w:pPr>
        <w:spacing w:after="0" w:line="240" w:lineRule="auto"/>
        <w:ind w:left="-720" w:firstLine="90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Не се допускат промени в състава на обединението след крайният срок за подаване на офертата, както и промени във вътрешното разпределение на дейностите между участниците в обединението.</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roofErr w:type="gramEnd"/>
    </w:p>
    <w:p w:rsidR="00DE5227" w:rsidRPr="004678F1" w:rsidRDefault="00F50A12" w:rsidP="00D1063F">
      <w:pPr>
        <w:numPr>
          <w:ilvl w:val="0"/>
          <w:numId w:val="7"/>
        </w:numPr>
        <w:tabs>
          <w:tab w:val="left" w:pos="426"/>
        </w:tabs>
        <w:spacing w:after="0" w:line="240" w:lineRule="auto"/>
        <w:ind w:left="-720" w:firstLine="90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lastRenderedPageBreak/>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Забележка:</w:t>
      </w:r>
      <w:r w:rsidRPr="004678F1">
        <w:rPr>
          <w:rFonts w:ascii="Times New Roman" w:eastAsia="Times New Roman" w:hAnsi="Times New Roman" w:cs="Times New Roman"/>
          <w:sz w:val="24"/>
          <w:szCs w:val="24"/>
          <w:shd w:val="clear" w:color="auto" w:fill="FFFFFF"/>
        </w:rPr>
        <w:t xml:space="preserve"> На основание чл.10, ал.2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Всеки участник в процедурата за възлагане на обществена поръчка има право да представи само една оферта.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Лице, което участва в обединение или е дало съгласие да бъде подизпълнител на друг участник, не може да подава самостоятелно оферта.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 процедура за възлагане на обществена поръчка едно физическо или юридическо лице може да участва само в едно обединение.</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Свързани лица не могат да бъдат самостоятелни кандидати или участници в една и съща процедура.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определеният изпълнител е обединение, което не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Участниците в обединението носят солидарна отговорност за изпълнение на договора за обществената поръчка.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 подаване на оферта участникът декларира липсата на основанията за отстраняване и съответствието с критериите за подбор чрез представяне на единен европейски документ за обществени поръчки (ЕЕДОП).</w:t>
      </w:r>
      <w:proofErr w:type="gramEnd"/>
      <w:r w:rsidRPr="004678F1">
        <w:rPr>
          <w:rFonts w:ascii="Times New Roman" w:eastAsia="Times New Roman" w:hAnsi="Times New Roman" w:cs="Times New Roman"/>
          <w:sz w:val="24"/>
          <w:szCs w:val="24"/>
          <w:shd w:val="clear" w:color="auto" w:fill="FFFFFF"/>
        </w:rPr>
        <w:t xml:space="preserve">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Документите се представят и за подизпълнителите и третите лица, ако има такива.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Изпълнителите сключват договор за подизпълнение с подизпълнителите, посочени в офертата.</w:t>
      </w:r>
      <w:proofErr w:type="gramEnd"/>
      <w:r w:rsidR="00D1063F" w:rsidRPr="004678F1">
        <w:rPr>
          <w:rFonts w:ascii="Times New Roman" w:eastAsia="Times New Roman" w:hAnsi="Times New Roman" w:cs="Times New Roman"/>
          <w:sz w:val="24"/>
          <w:szCs w:val="24"/>
          <w:shd w:val="clear" w:color="auto" w:fill="FFFFFF"/>
          <w:lang w:val="bg-BG"/>
        </w:rPr>
        <w:t xml:space="preserve"> </w:t>
      </w:r>
      <w:proofErr w:type="gramStart"/>
      <w:r w:rsidRPr="004678F1">
        <w:rPr>
          <w:rFonts w:ascii="Times New Roman" w:eastAsia="Times New Roman" w:hAnsi="Times New Roman" w:cs="Times New Roman"/>
          <w:sz w:val="24"/>
          <w:szCs w:val="24"/>
          <w:shd w:val="clear" w:color="auto" w:fill="FFFFFF"/>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66,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2 и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11 от ЗОП.</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Подизпълнителите нямат право да превъзлагат една или повече от дейностите, които са включени в предмета на договора за подизпълнение.</w:t>
      </w:r>
      <w:proofErr w:type="gramEnd"/>
      <w:r w:rsidRPr="004678F1">
        <w:rPr>
          <w:rFonts w:ascii="Times New Roman" w:eastAsia="Times New Roman" w:hAnsi="Times New Roman" w:cs="Times New Roman"/>
          <w:sz w:val="24"/>
          <w:szCs w:val="24"/>
          <w:shd w:val="clear" w:color="auto" w:fill="FFFFFF"/>
        </w:rPr>
        <w:t xml:space="preserve"> </w:t>
      </w:r>
    </w:p>
    <w:p w:rsidR="00D1063F" w:rsidRPr="004678F1" w:rsidRDefault="00F50A12">
      <w:pPr>
        <w:tabs>
          <w:tab w:val="left" w:pos="1080"/>
          <w:tab w:val="right" w:leader="dot" w:pos="9540"/>
        </w:tabs>
        <w:spacing w:after="0" w:line="240" w:lineRule="auto"/>
        <w:ind w:left="-720" w:right="-157" w:firstLine="900"/>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rPr>
        <w:t xml:space="preserve"> </w:t>
      </w:r>
    </w:p>
    <w:p w:rsidR="00DE5227" w:rsidRPr="004678F1" w:rsidRDefault="00F50A12">
      <w:pPr>
        <w:tabs>
          <w:tab w:val="left" w:pos="1080"/>
          <w:tab w:val="right" w:leader="dot" w:pos="9540"/>
        </w:tabs>
        <w:spacing w:after="0" w:line="240" w:lineRule="auto"/>
        <w:ind w:left="-72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lastRenderedPageBreak/>
        <w:t>2. Лично състояние на участниците</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 </w:t>
      </w:r>
      <w:r w:rsidRPr="004678F1">
        <w:rPr>
          <w:rFonts w:ascii="Times New Roman" w:eastAsia="Times New Roman" w:hAnsi="Times New Roman" w:cs="Times New Roman"/>
          <w:sz w:val="24"/>
          <w:szCs w:val="24"/>
        </w:rPr>
        <w:t>Възложителят отстранява от участие в процедура за възлагане на обществена поръчка кандидат или участник, когато:</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2.1</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осъден с влязла в сила присъда, освен ако е реабилитиран, за престъпление по                чл. </w:t>
      </w:r>
      <w:proofErr w:type="gramStart"/>
      <w:r w:rsidRPr="004678F1">
        <w:rPr>
          <w:rFonts w:ascii="Times New Roman" w:eastAsia="Times New Roman" w:hAnsi="Times New Roman" w:cs="Times New Roman"/>
          <w:sz w:val="24"/>
          <w:szCs w:val="24"/>
        </w:rPr>
        <w:t>108а,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159а - 159г,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172,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192а, чл.</w:t>
      </w:r>
      <w:proofErr w:type="gramEnd"/>
      <w:r w:rsidRPr="004678F1">
        <w:rPr>
          <w:rFonts w:ascii="Times New Roman" w:eastAsia="Times New Roman" w:hAnsi="Times New Roman" w:cs="Times New Roman"/>
          <w:sz w:val="24"/>
          <w:szCs w:val="24"/>
        </w:rPr>
        <w:t xml:space="preserve"> 194 - 217, чл. 219 - 252, чл. 253 - 260, чл. 301 - 307, чл. </w:t>
      </w:r>
      <w:proofErr w:type="gramStart"/>
      <w:r w:rsidRPr="004678F1">
        <w:rPr>
          <w:rFonts w:ascii="Times New Roman" w:eastAsia="Times New Roman" w:hAnsi="Times New Roman" w:cs="Times New Roman"/>
          <w:sz w:val="24"/>
          <w:szCs w:val="24"/>
        </w:rPr>
        <w:t>321, 321а и чл.</w:t>
      </w:r>
      <w:proofErr w:type="gramEnd"/>
      <w:r w:rsidRPr="004678F1">
        <w:rPr>
          <w:rFonts w:ascii="Times New Roman" w:eastAsia="Times New Roman" w:hAnsi="Times New Roman" w:cs="Times New Roman"/>
          <w:sz w:val="24"/>
          <w:szCs w:val="24"/>
        </w:rPr>
        <w:t xml:space="preserve"> 352 - 353е от Наказателния кодекс;</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2.2</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осъден с влязла в сила присъда, освен ако е реабилитиран, за престъпление, аналогично на тези по т. 1, в друга държава членка или трета страна;</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2.3</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има</w:t>
      </w:r>
      <w:proofErr w:type="gramEnd"/>
      <w:r w:rsidRPr="004678F1">
        <w:rPr>
          <w:rFonts w:ascii="Times New Roman" w:eastAsia="Times New Roman" w:hAnsi="Times New Roman" w:cs="Times New Roman"/>
          <w:sz w:val="24"/>
          <w:szCs w:val="24"/>
        </w:rPr>
        <w:t xml:space="preserve"> задължения за данъци и задължителни осигурителни вноски по смисъла на               чл. </w:t>
      </w:r>
      <w:proofErr w:type="gramStart"/>
      <w:r w:rsidRPr="004678F1">
        <w:rPr>
          <w:rFonts w:ascii="Times New Roman" w:eastAsia="Times New Roman" w:hAnsi="Times New Roman" w:cs="Times New Roman"/>
          <w:sz w:val="24"/>
          <w:szCs w:val="24"/>
        </w:rPr>
        <w:t>162, ал.</w:t>
      </w:r>
      <w:proofErr w:type="gramEnd"/>
      <w:r w:rsidRPr="004678F1">
        <w:rPr>
          <w:rFonts w:ascii="Times New Roman" w:eastAsia="Times New Roman" w:hAnsi="Times New Roman" w:cs="Times New Roman"/>
          <w:sz w:val="24"/>
          <w:szCs w:val="24"/>
        </w:rPr>
        <w:t xml:space="preserve">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2.4</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налице неравнопоставеност в случаите по чл. </w:t>
      </w:r>
      <w:proofErr w:type="gramStart"/>
      <w:r w:rsidRPr="004678F1">
        <w:rPr>
          <w:rFonts w:ascii="Times New Roman" w:eastAsia="Times New Roman" w:hAnsi="Times New Roman" w:cs="Times New Roman"/>
          <w:sz w:val="24"/>
          <w:szCs w:val="24"/>
        </w:rPr>
        <w:t>44, ал.</w:t>
      </w:r>
      <w:proofErr w:type="gramEnd"/>
      <w:r w:rsidRPr="004678F1">
        <w:rPr>
          <w:rFonts w:ascii="Times New Roman" w:eastAsia="Times New Roman" w:hAnsi="Times New Roman" w:cs="Times New Roman"/>
          <w:sz w:val="24"/>
          <w:szCs w:val="24"/>
        </w:rPr>
        <w:t xml:space="preserve"> 5 от ЗОП;</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2.5.</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установено, че:</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а)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б) </w:t>
      </w:r>
      <w:proofErr w:type="gramStart"/>
      <w:r w:rsidRPr="004678F1">
        <w:rPr>
          <w:rFonts w:ascii="Times New Roman" w:eastAsia="Times New Roman" w:hAnsi="Times New Roman" w:cs="Times New Roman"/>
          <w:sz w:val="24"/>
          <w:szCs w:val="24"/>
        </w:rPr>
        <w:t>не</w:t>
      </w:r>
      <w:proofErr w:type="gramEnd"/>
      <w:r w:rsidRPr="004678F1">
        <w:rPr>
          <w:rFonts w:ascii="Times New Roman" w:eastAsia="Times New Roman" w:hAnsi="Times New Roman" w:cs="Times New Roman"/>
          <w:sz w:val="24"/>
          <w:szCs w:val="24"/>
        </w:rPr>
        <w:t xml:space="preserve">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2.6.</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установено с влязло в сила наказателно постановление или съдебно решение, че при изпълнение на договор за обществена поръчка е нарушил чл. </w:t>
      </w:r>
      <w:proofErr w:type="gramStart"/>
      <w:r w:rsidRPr="004678F1">
        <w:rPr>
          <w:rFonts w:ascii="Times New Roman" w:eastAsia="Times New Roman" w:hAnsi="Times New Roman" w:cs="Times New Roman"/>
          <w:sz w:val="24"/>
          <w:szCs w:val="24"/>
        </w:rPr>
        <w:t>118,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128, чл.</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245 и чл.</w:t>
      </w:r>
      <w:proofErr w:type="gramEnd"/>
      <w:r w:rsidRPr="004678F1">
        <w:rPr>
          <w:rFonts w:ascii="Times New Roman" w:eastAsia="Times New Roman" w:hAnsi="Times New Roman" w:cs="Times New Roman"/>
          <w:sz w:val="24"/>
          <w:szCs w:val="24"/>
        </w:rPr>
        <w:t xml:space="preserve">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2.7</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е</w:t>
      </w:r>
      <w:proofErr w:type="gramEnd"/>
      <w:r w:rsidRPr="004678F1">
        <w:rPr>
          <w:rFonts w:ascii="Times New Roman" w:eastAsia="Times New Roman" w:hAnsi="Times New Roman" w:cs="Times New Roman"/>
          <w:sz w:val="24"/>
          <w:szCs w:val="24"/>
        </w:rPr>
        <w:t xml:space="preserve"> налице конфликт на интереси, който не може да бъде отстранен.</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2.8</w:t>
      </w:r>
      <w:r w:rsidRPr="004678F1">
        <w:rPr>
          <w:rFonts w:ascii="Times New Roman" w:eastAsia="Times New Roman" w:hAnsi="Times New Roman" w:cs="Times New Roman"/>
          <w:sz w:val="24"/>
          <w:szCs w:val="24"/>
        </w:rPr>
        <w:t>. Основанията по т. 2.1, 2.2 и 2.7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2.9.</w:t>
      </w:r>
      <w:r w:rsidRPr="004678F1">
        <w:rPr>
          <w:rFonts w:ascii="Times New Roman" w:eastAsia="Times New Roman" w:hAnsi="Times New Roman" w:cs="Times New Roman"/>
          <w:sz w:val="24"/>
          <w:szCs w:val="24"/>
        </w:rPr>
        <w:t xml:space="preserve"> Не се отстранява от участие в процедура за възлагане на обществена поръчка кандидат или участник, за когото са налице обстоятелствата </w:t>
      </w:r>
      <w:proofErr w:type="gramStart"/>
      <w:r w:rsidRPr="004678F1">
        <w:rPr>
          <w:rFonts w:ascii="Times New Roman" w:eastAsia="Times New Roman" w:hAnsi="Times New Roman" w:cs="Times New Roman"/>
          <w:sz w:val="24"/>
          <w:szCs w:val="24"/>
        </w:rPr>
        <w:t>по  т</w:t>
      </w:r>
      <w:proofErr w:type="gramEnd"/>
      <w:r w:rsidRPr="004678F1">
        <w:rPr>
          <w:rFonts w:ascii="Times New Roman" w:eastAsia="Times New Roman" w:hAnsi="Times New Roman" w:cs="Times New Roman"/>
          <w:sz w:val="24"/>
          <w:szCs w:val="24"/>
        </w:rPr>
        <w:t>. 2.3, когато:</w:t>
      </w:r>
    </w:p>
    <w:p w:rsidR="00DE5227" w:rsidRPr="004678F1" w:rsidRDefault="00400B2D">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 xml:space="preserve"> се налага да се защитят особено важни държавни или обществени интереси;</w:t>
      </w:r>
    </w:p>
    <w:p w:rsidR="00DE5227" w:rsidRPr="004678F1" w:rsidRDefault="00400B2D">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 xml:space="preserve">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DE5227" w:rsidRPr="004678F1" w:rsidRDefault="00F50A12">
      <w:pPr>
        <w:spacing w:after="0" w:line="240" w:lineRule="auto"/>
        <w:ind w:left="-540" w:firstLine="708"/>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rPr>
        <w:t>2.10.</w:t>
      </w:r>
      <w:r w:rsidRPr="004678F1">
        <w:rPr>
          <w:rFonts w:ascii="Times New Roman" w:eastAsia="Times New Roman" w:hAnsi="Times New Roman" w:cs="Times New Roman"/>
          <w:sz w:val="24"/>
          <w:szCs w:val="24"/>
          <w:shd w:val="clear" w:color="auto" w:fill="FFFFFF"/>
        </w:rPr>
        <w:t xml:space="preserve">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т.2.1 – 2.7.</w:t>
      </w:r>
    </w:p>
    <w:p w:rsidR="00DE5227" w:rsidRPr="004678F1" w:rsidRDefault="00F50A12">
      <w:pPr>
        <w:spacing w:after="0" w:line="240" w:lineRule="auto"/>
        <w:ind w:left="-54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2.11</w:t>
      </w:r>
      <w:r w:rsidRPr="004678F1">
        <w:rPr>
          <w:rFonts w:ascii="Times New Roman" w:eastAsia="Times New Roman" w:hAnsi="Times New Roman" w:cs="Times New Roman"/>
          <w:sz w:val="24"/>
          <w:szCs w:val="24"/>
        </w:rPr>
        <w:t>. Основанията за отстраняване се прилагат до изтичане на следните срокове:</w:t>
      </w:r>
    </w:p>
    <w:p w:rsidR="00DE5227" w:rsidRPr="004678F1" w:rsidRDefault="00F50A12">
      <w:pPr>
        <w:spacing w:after="0" w:line="240" w:lineRule="auto"/>
        <w:ind w:left="-54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2.11.1</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пет</w:t>
      </w:r>
      <w:proofErr w:type="gramEnd"/>
      <w:r w:rsidRPr="004678F1">
        <w:rPr>
          <w:rFonts w:ascii="Times New Roman" w:eastAsia="Times New Roman" w:hAnsi="Times New Roman" w:cs="Times New Roman"/>
          <w:sz w:val="24"/>
          <w:szCs w:val="24"/>
        </w:rPr>
        <w:t xml:space="preserve"> години от влизането в сила на присъдата - по отношение на обстоятелства по   т. 2.1, и т.2.2, освен ако в присъдата е посочен друг срок;</w:t>
      </w:r>
    </w:p>
    <w:p w:rsidR="00DE5227" w:rsidRPr="004678F1" w:rsidRDefault="00F50A12">
      <w:pPr>
        <w:spacing w:after="0" w:line="240" w:lineRule="auto"/>
        <w:ind w:left="-540" w:firstLine="70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2.11.2</w:t>
      </w: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три</w:t>
      </w:r>
      <w:proofErr w:type="gramEnd"/>
      <w:r w:rsidRPr="004678F1">
        <w:rPr>
          <w:rFonts w:ascii="Times New Roman" w:eastAsia="Times New Roman" w:hAnsi="Times New Roman" w:cs="Times New Roman"/>
          <w:sz w:val="24"/>
          <w:szCs w:val="24"/>
        </w:rPr>
        <w:t xml:space="preserve"> години от датата на настъпване на обстоятелствата по т. 2.5, буква "а" и т.2. </w:t>
      </w:r>
      <w:proofErr w:type="gramStart"/>
      <w:r w:rsidRPr="004678F1">
        <w:rPr>
          <w:rFonts w:ascii="Times New Roman" w:eastAsia="Times New Roman" w:hAnsi="Times New Roman" w:cs="Times New Roman"/>
          <w:sz w:val="24"/>
          <w:szCs w:val="24"/>
        </w:rPr>
        <w:t>6, освен ако в акта, с който е установено обстоятелството, е посочен друг срок.</w:t>
      </w:r>
      <w:proofErr w:type="gramEnd"/>
    </w:p>
    <w:p w:rsidR="00DE5227" w:rsidRPr="004678F1" w:rsidRDefault="00F50A12">
      <w:pPr>
        <w:spacing w:after="0" w:line="240" w:lineRule="auto"/>
        <w:ind w:left="-540" w:firstLine="53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   Забележка:</w:t>
      </w:r>
      <w:r w:rsidRPr="004678F1">
        <w:rPr>
          <w:rFonts w:ascii="Times New Roman" w:eastAsia="Times New Roman" w:hAnsi="Times New Roman" w:cs="Times New Roman"/>
          <w:sz w:val="24"/>
          <w:szCs w:val="24"/>
        </w:rPr>
        <w:t xml:space="preserve"> Стопанските субекти, за които са налице обстоятелства по т.2.5, буква "а" се включват в списък, който има информативен характер.</w:t>
      </w:r>
    </w:p>
    <w:p w:rsidR="00DE5227" w:rsidRPr="004678F1" w:rsidRDefault="00F50A12">
      <w:pPr>
        <w:spacing w:after="0" w:line="240" w:lineRule="auto"/>
        <w:ind w:left="-540" w:firstLine="539"/>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   2.12.</w:t>
      </w:r>
      <w:r w:rsidRPr="004678F1">
        <w:rPr>
          <w:rFonts w:ascii="Times New Roman" w:eastAsia="Times New Roman" w:hAnsi="Times New Roman" w:cs="Times New Roman"/>
          <w:sz w:val="24"/>
          <w:szCs w:val="24"/>
        </w:rPr>
        <w:t xml:space="preserve">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4A0CFD" w:rsidRPr="004678F1" w:rsidRDefault="004A0CFD" w:rsidP="00AE6EC2">
      <w:pPr>
        <w:spacing w:after="0" w:line="240" w:lineRule="auto"/>
        <w:ind w:firstLine="270"/>
        <w:rPr>
          <w:rFonts w:ascii="Times New Roman" w:eastAsia="Times New Roman" w:hAnsi="Times New Roman" w:cs="Times New Roman"/>
          <w:b/>
          <w:sz w:val="24"/>
          <w:szCs w:val="24"/>
          <w:lang w:val="bg-BG"/>
        </w:rPr>
      </w:pPr>
    </w:p>
    <w:p w:rsidR="00584C98" w:rsidRPr="004678F1" w:rsidRDefault="00F50A12" w:rsidP="00AE6EC2">
      <w:pPr>
        <w:spacing w:after="0" w:line="240" w:lineRule="auto"/>
        <w:ind w:firstLine="270"/>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rPr>
        <w:lastRenderedPageBreak/>
        <w:t xml:space="preserve">3. Критерии за подбор. </w:t>
      </w:r>
    </w:p>
    <w:p w:rsidR="00DE5227" w:rsidRPr="004678F1" w:rsidRDefault="00F50A12" w:rsidP="00584C98">
      <w:pPr>
        <w:spacing w:after="0" w:line="240" w:lineRule="auto"/>
        <w:ind w:left="-450" w:firstLine="720"/>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3.1.Критерии за подбор, които се отнасят до годността /правоспособността/ за упражняване на професионална дейност.</w:t>
      </w:r>
      <w:proofErr w:type="gramEnd"/>
    </w:p>
    <w:p w:rsidR="00584C98" w:rsidRPr="004678F1" w:rsidRDefault="00F50A12" w:rsidP="00584C98">
      <w:pPr>
        <w:spacing w:after="0" w:line="240" w:lineRule="auto"/>
        <w:ind w:left="-540" w:firstLine="81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b/>
          <w:sz w:val="24"/>
          <w:szCs w:val="24"/>
        </w:rPr>
        <w:t xml:space="preserve">3.1.1. </w:t>
      </w:r>
      <w:r w:rsidRPr="004678F1">
        <w:rPr>
          <w:rFonts w:ascii="Times New Roman" w:eastAsia="Times New Roman" w:hAnsi="Times New Roman" w:cs="Times New Roman"/>
          <w:sz w:val="24"/>
          <w:szCs w:val="24"/>
        </w:rPr>
        <w:t>Участникът следва да притежава валиден Лиценз за извършване на обществен превоз на пътници в страната и удостоверения на ППС за обществен превоз на пътници към лиценза, издадени от МТИТС.</w:t>
      </w:r>
    </w:p>
    <w:p w:rsidR="00AE6EC2" w:rsidRPr="004678F1" w:rsidRDefault="00F50A12" w:rsidP="00AE6EC2">
      <w:pPr>
        <w:spacing w:after="0" w:line="240" w:lineRule="auto"/>
        <w:ind w:left="-540" w:firstLine="81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b/>
          <w:i/>
          <w:sz w:val="24"/>
          <w:szCs w:val="24"/>
          <w:u w:val="single"/>
        </w:rPr>
        <w:t>За доказване на горепосоченото изискване участниците попълват Част IV: Критерии за подбор, раздел А: Годност, т.2 от ЕЕДОП, съгласно описаното в нея и посочват:</w:t>
      </w:r>
    </w:p>
    <w:p w:rsidR="00AE6EC2" w:rsidRPr="004678F1" w:rsidRDefault="00F50A12" w:rsidP="00AE6EC2">
      <w:pPr>
        <w:spacing w:after="0" w:line="240" w:lineRule="auto"/>
        <w:ind w:left="-540" w:firstLine="81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лицен</w:t>
      </w:r>
      <w:r w:rsidR="00AE6EC2" w:rsidRPr="004678F1">
        <w:rPr>
          <w:rFonts w:ascii="Times New Roman" w:eastAsia="Times New Roman" w:hAnsi="Times New Roman" w:cs="Times New Roman"/>
          <w:b/>
          <w:i/>
          <w:sz w:val="24"/>
          <w:szCs w:val="24"/>
          <w:u w:val="single"/>
          <w:lang w:val="bg-BG"/>
        </w:rPr>
        <w:t>з</w:t>
      </w:r>
      <w:r w:rsidRPr="004678F1">
        <w:rPr>
          <w:rFonts w:ascii="Times New Roman" w:eastAsia="Times New Roman" w:hAnsi="Times New Roman" w:cs="Times New Roman"/>
          <w:b/>
          <w:i/>
          <w:sz w:val="24"/>
          <w:szCs w:val="24"/>
          <w:u w:val="single"/>
        </w:rPr>
        <w:t>а за извършване на превоз на пътници на територията на РБ, датата на издаването й и срока на валидност, или</w:t>
      </w:r>
    </w:p>
    <w:p w:rsidR="00AE6EC2" w:rsidRPr="004678F1" w:rsidRDefault="00F50A12" w:rsidP="00AE6EC2">
      <w:pPr>
        <w:spacing w:after="0" w:line="240" w:lineRule="auto"/>
        <w:ind w:left="-540" w:firstLine="81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лиценз за международен  автобусен превоз на Общността, датата на издаването й и срока на валидност, както и </w:t>
      </w:r>
    </w:p>
    <w:p w:rsidR="00584C98" w:rsidRPr="004678F1" w:rsidRDefault="00F50A12" w:rsidP="00AE6EC2">
      <w:pPr>
        <w:spacing w:after="0" w:line="240" w:lineRule="auto"/>
        <w:ind w:left="-540" w:firstLine="810"/>
        <w:jc w:val="both"/>
        <w:rPr>
          <w:rFonts w:ascii="Times New Roman" w:eastAsia="Times New Roman" w:hAnsi="Times New Roman" w:cs="Times New Roman"/>
          <w:sz w:val="24"/>
          <w:szCs w:val="24"/>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протоколите и удостоверенията за техническа изправност на ППС за обществен превоз на пътници на територията на РБ, ведно с датите на извършване на техническите прегледи и срока им на валидност.</w:t>
      </w:r>
    </w:p>
    <w:p w:rsidR="00584C98" w:rsidRPr="004678F1" w:rsidRDefault="00584C98" w:rsidP="00584C98">
      <w:pPr>
        <w:spacing w:after="0" w:line="240" w:lineRule="auto"/>
        <w:ind w:left="360" w:firstLine="348"/>
        <w:jc w:val="both"/>
        <w:rPr>
          <w:rFonts w:ascii="Times New Roman" w:eastAsia="Times New Roman" w:hAnsi="Times New Roman" w:cs="Times New Roman"/>
          <w:b/>
          <w:i/>
          <w:sz w:val="24"/>
          <w:szCs w:val="24"/>
          <w:u w:val="single"/>
          <w:lang w:val="bg-BG"/>
        </w:rPr>
      </w:pPr>
    </w:p>
    <w:p w:rsidR="00584C98" w:rsidRPr="004678F1" w:rsidRDefault="00F50A12" w:rsidP="00AE6EC2">
      <w:pPr>
        <w:spacing w:after="0" w:line="240" w:lineRule="auto"/>
        <w:ind w:firstLine="270"/>
        <w:jc w:val="both"/>
        <w:rPr>
          <w:rFonts w:ascii="Times New Roman" w:eastAsia="Times New Roman" w:hAnsi="Times New Roman" w:cs="Times New Roman"/>
          <w:b/>
          <w:i/>
          <w:sz w:val="24"/>
          <w:szCs w:val="24"/>
          <w:u w:val="single"/>
          <w:lang w:val="bg-BG"/>
        </w:rPr>
      </w:pPr>
      <w:r w:rsidRPr="004678F1">
        <w:rPr>
          <w:rFonts w:ascii="Times New Roman" w:eastAsia="Times New Roman" w:hAnsi="Times New Roman" w:cs="Times New Roman"/>
          <w:b/>
          <w:sz w:val="24"/>
          <w:szCs w:val="24"/>
        </w:rPr>
        <w:t>3.2. Икономическо и финансово състояние:</w:t>
      </w:r>
    </w:p>
    <w:p w:rsidR="00584C98" w:rsidRPr="004678F1" w:rsidRDefault="00F50A12" w:rsidP="00AE6EC2">
      <w:pPr>
        <w:spacing w:after="0" w:line="240" w:lineRule="auto"/>
        <w:ind w:left="-540" w:firstLine="810"/>
        <w:jc w:val="both"/>
        <w:rPr>
          <w:rFonts w:ascii="Times New Roman" w:eastAsia="Times New Roman" w:hAnsi="Times New Roman" w:cs="Times New Roman"/>
          <w:b/>
          <w:i/>
          <w:sz w:val="24"/>
          <w:szCs w:val="24"/>
          <w:u w:val="single"/>
          <w:lang w:val="bg-BG"/>
        </w:rPr>
      </w:pPr>
      <w:r w:rsidRPr="004678F1">
        <w:rPr>
          <w:rFonts w:ascii="Times New Roman" w:eastAsia="Times New Roman" w:hAnsi="Times New Roman" w:cs="Times New Roman"/>
          <w:b/>
          <w:sz w:val="24"/>
          <w:szCs w:val="24"/>
        </w:rPr>
        <w:t xml:space="preserve">3.2.1. </w:t>
      </w:r>
      <w:r w:rsidRPr="004678F1">
        <w:rPr>
          <w:rFonts w:ascii="Times New Roman" w:eastAsia="Times New Roman" w:hAnsi="Times New Roman" w:cs="Times New Roman"/>
          <w:sz w:val="24"/>
          <w:szCs w:val="24"/>
        </w:rPr>
        <w:t>Участникът трябва да притежава застрахователни полици "Гражданска отговорност" на автомобилите  и "Злополука" на пътниците в средствата за обществен превоз.</w:t>
      </w:r>
    </w:p>
    <w:p w:rsidR="00AE6EC2" w:rsidRPr="004678F1" w:rsidRDefault="00F50A12" w:rsidP="00BB5012">
      <w:pPr>
        <w:spacing w:after="0" w:line="240" w:lineRule="auto"/>
        <w:ind w:left="-540" w:firstLine="810"/>
        <w:jc w:val="both"/>
        <w:rPr>
          <w:rFonts w:ascii="Times New Roman" w:eastAsia="Times New Roman" w:hAnsi="Times New Roman" w:cs="Times New Roman"/>
          <w:b/>
          <w:i/>
          <w:sz w:val="24"/>
          <w:szCs w:val="24"/>
          <w:u w:val="single"/>
          <w:lang w:val="bg-BG"/>
        </w:rPr>
      </w:pPr>
      <w:r w:rsidRPr="004678F1">
        <w:rPr>
          <w:rFonts w:ascii="Times New Roman" w:eastAsia="Times New Roman" w:hAnsi="Times New Roman" w:cs="Times New Roman"/>
          <w:b/>
          <w:i/>
          <w:sz w:val="24"/>
          <w:szCs w:val="24"/>
          <w:u w:val="single"/>
        </w:rPr>
        <w:t>За доказване на горепосоченото изискване участниците попълват Част IV: Критерии за подбор, раздел А: Икономическо и финансово състояние, т.5 от ЕЕДОП съгласно описаното в нея и посочват:</w:t>
      </w:r>
    </w:p>
    <w:p w:rsidR="00AE6EC2" w:rsidRPr="004678F1" w:rsidRDefault="00F50A12" w:rsidP="00BB5012">
      <w:pPr>
        <w:spacing w:after="0" w:line="240" w:lineRule="auto"/>
        <w:ind w:left="-540" w:firstLine="810"/>
        <w:jc w:val="both"/>
        <w:rPr>
          <w:rFonts w:ascii="Times New Roman" w:eastAsia="Times New Roman" w:hAnsi="Times New Roman" w:cs="Times New Roman"/>
          <w:b/>
          <w:i/>
          <w:sz w:val="24"/>
          <w:szCs w:val="24"/>
          <w:u w:val="single"/>
          <w:lang w:val="bg-BG"/>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номерата</w:t>
      </w:r>
      <w:proofErr w:type="gramEnd"/>
      <w:r w:rsidRPr="004678F1">
        <w:rPr>
          <w:rFonts w:ascii="Times New Roman" w:eastAsia="Times New Roman" w:hAnsi="Times New Roman" w:cs="Times New Roman"/>
          <w:b/>
          <w:i/>
          <w:sz w:val="24"/>
          <w:szCs w:val="24"/>
          <w:u w:val="single"/>
        </w:rPr>
        <w:t xml:space="preserve"> на застрахователните полици "Гражданска отговорност" на автомобилите с точно посочване на датата на сключване, срок на действие и издател;</w:t>
      </w:r>
    </w:p>
    <w:p w:rsidR="00DE5227" w:rsidRPr="004678F1" w:rsidRDefault="00F50A12" w:rsidP="00BB5012">
      <w:pPr>
        <w:spacing w:after="0" w:line="240" w:lineRule="auto"/>
        <w:ind w:left="-540" w:firstLine="540"/>
        <w:jc w:val="both"/>
        <w:rPr>
          <w:rFonts w:ascii="Times New Roman" w:eastAsia="Times New Roman" w:hAnsi="Times New Roman" w:cs="Times New Roman"/>
          <w:b/>
          <w:i/>
          <w:sz w:val="24"/>
          <w:szCs w:val="24"/>
          <w:u w:val="single"/>
        </w:rPr>
      </w:pPr>
      <w:r w:rsidRPr="004678F1">
        <w:rPr>
          <w:rFonts w:ascii="Times New Roman" w:eastAsia="Times New Roman" w:hAnsi="Times New Roman" w:cs="Times New Roman"/>
          <w:b/>
          <w:i/>
          <w:sz w:val="24"/>
          <w:szCs w:val="24"/>
          <w:u w:val="single"/>
        </w:rPr>
        <w:t xml:space="preserve">- </w:t>
      </w:r>
      <w:proofErr w:type="gramStart"/>
      <w:r w:rsidRPr="004678F1">
        <w:rPr>
          <w:rFonts w:ascii="Times New Roman" w:eastAsia="Times New Roman" w:hAnsi="Times New Roman" w:cs="Times New Roman"/>
          <w:b/>
          <w:i/>
          <w:sz w:val="24"/>
          <w:szCs w:val="24"/>
          <w:u w:val="single"/>
        </w:rPr>
        <w:t>номера</w:t>
      </w:r>
      <w:proofErr w:type="gramEnd"/>
      <w:r w:rsidRPr="004678F1">
        <w:rPr>
          <w:rFonts w:ascii="Times New Roman" w:eastAsia="Times New Roman" w:hAnsi="Times New Roman" w:cs="Times New Roman"/>
          <w:b/>
          <w:i/>
          <w:sz w:val="24"/>
          <w:szCs w:val="24"/>
          <w:u w:val="single"/>
        </w:rPr>
        <w:t xml:space="preserve"> на задължителната застраховка "Злополука" на пътниците в средствата за обществен превоз, номера и дата на издаването й, срока на застраховката и издателя й.</w:t>
      </w:r>
    </w:p>
    <w:p w:rsidR="00AE6EC2" w:rsidRPr="004678F1" w:rsidRDefault="00F50A12" w:rsidP="00AE6EC2">
      <w:pPr>
        <w:tabs>
          <w:tab w:val="left" w:pos="1080"/>
          <w:tab w:val="right" w:leader="dot" w:pos="9540"/>
        </w:tabs>
        <w:spacing w:after="0" w:line="240" w:lineRule="auto"/>
        <w:ind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rPr>
        <w:t>3.3. Texнически и професионални способности:</w:t>
      </w:r>
    </w:p>
    <w:p w:rsidR="00AE6EC2" w:rsidRPr="004678F1" w:rsidRDefault="004A0CFD" w:rsidP="004A0CFD">
      <w:pPr>
        <w:tabs>
          <w:tab w:val="left" w:pos="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b/>
          <w:sz w:val="24"/>
          <w:szCs w:val="24"/>
        </w:rPr>
        <w:t xml:space="preserve">3.3.1. </w:t>
      </w:r>
      <w:r w:rsidR="00F50A12" w:rsidRPr="004678F1">
        <w:rPr>
          <w:rFonts w:ascii="Times New Roman" w:eastAsia="Times New Roman" w:hAnsi="Times New Roman" w:cs="Times New Roman"/>
          <w:sz w:val="24"/>
          <w:szCs w:val="24"/>
        </w:rPr>
        <w:t xml:space="preserve">Участникът трябва да разполага поне с едно основно МПС /собствено, на </w:t>
      </w:r>
      <w:proofErr w:type="gramStart"/>
      <w:r w:rsidR="00F50A12" w:rsidRPr="004678F1">
        <w:rPr>
          <w:rFonts w:ascii="Times New Roman" w:eastAsia="Times New Roman" w:hAnsi="Times New Roman" w:cs="Times New Roman"/>
          <w:sz w:val="24"/>
          <w:szCs w:val="24"/>
        </w:rPr>
        <w:t>лизинг  или</w:t>
      </w:r>
      <w:proofErr w:type="gramEnd"/>
      <w:r w:rsidR="00F50A12" w:rsidRPr="004678F1">
        <w:rPr>
          <w:rFonts w:ascii="Times New Roman" w:eastAsia="Times New Roman" w:hAnsi="Times New Roman" w:cs="Times New Roman"/>
          <w:sz w:val="24"/>
          <w:szCs w:val="24"/>
        </w:rPr>
        <w:t xml:space="preserve"> наето/ и едно резервно МПС /собствено, на лизинг или наето/ за всяка обособена позиция, за която участва, което:  </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е</w:t>
      </w:r>
      <w:proofErr w:type="gramEnd"/>
      <w:r w:rsidR="00F50A12" w:rsidRPr="004678F1">
        <w:rPr>
          <w:rFonts w:ascii="Times New Roman" w:eastAsia="Times New Roman" w:hAnsi="Times New Roman" w:cs="Times New Roman"/>
          <w:sz w:val="24"/>
          <w:szCs w:val="24"/>
        </w:rPr>
        <w:t xml:space="preserve"> включено към лиценза на участника, когато същият притежава лиценза за извършване на превоз на пътници на територията на РБ;</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отговаря</w:t>
      </w:r>
      <w:proofErr w:type="gramEnd"/>
      <w:r w:rsidR="00F50A12" w:rsidRPr="004678F1">
        <w:rPr>
          <w:rFonts w:ascii="Times New Roman" w:eastAsia="Times New Roman" w:hAnsi="Times New Roman" w:cs="Times New Roman"/>
          <w:sz w:val="24"/>
          <w:szCs w:val="24"/>
        </w:rPr>
        <w:t xml:space="preserve"> на изискванията  за техническа изправност, посочени в наредбата по чл.147, ал.1 от Закона за движение по пътищата;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е</w:t>
      </w:r>
      <w:proofErr w:type="gramEnd"/>
      <w:r w:rsidR="00F50A12" w:rsidRPr="004678F1">
        <w:rPr>
          <w:rFonts w:ascii="Times New Roman" w:eastAsia="Times New Roman" w:hAnsi="Times New Roman" w:cs="Times New Roman"/>
          <w:sz w:val="24"/>
          <w:szCs w:val="24"/>
        </w:rPr>
        <w:t xml:space="preserve"> оборудвано със съответните уреди и устройства, съгласно Наредба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1/05.01.2007г. за изискванията за задължителна употреба на контролните органи за регистриране н</w:t>
      </w:r>
      <w:r w:rsidRPr="004678F1">
        <w:rPr>
          <w:rFonts w:ascii="Times New Roman" w:eastAsia="Times New Roman" w:hAnsi="Times New Roman" w:cs="Times New Roman"/>
          <w:sz w:val="24"/>
          <w:szCs w:val="24"/>
        </w:rPr>
        <w:t>а данните за движението на авто</w:t>
      </w:r>
      <w:r w:rsidRPr="004678F1">
        <w:rPr>
          <w:rFonts w:ascii="Times New Roman" w:eastAsia="Times New Roman" w:hAnsi="Times New Roman" w:cs="Times New Roman"/>
          <w:sz w:val="24"/>
          <w:szCs w:val="24"/>
          <w:lang w:val="bg-BG"/>
        </w:rPr>
        <w:t>м</w:t>
      </w:r>
      <w:r w:rsidR="00F50A12" w:rsidRPr="004678F1">
        <w:rPr>
          <w:rFonts w:ascii="Times New Roman" w:eastAsia="Times New Roman" w:hAnsi="Times New Roman" w:cs="Times New Roman"/>
          <w:sz w:val="24"/>
          <w:szCs w:val="24"/>
        </w:rPr>
        <w:t>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w:t>
      </w:r>
      <w:r w:rsidRPr="004678F1">
        <w:rPr>
          <w:rFonts w:ascii="Times New Roman" w:eastAsia="Times New Roman" w:hAnsi="Times New Roman" w:cs="Times New Roman"/>
          <w:sz w:val="24"/>
          <w:szCs w:val="24"/>
          <w:lang w:val="bg-BG"/>
        </w:rPr>
        <w:t>р</w:t>
      </w:r>
      <w:r w:rsidR="00F50A12" w:rsidRPr="004678F1">
        <w:rPr>
          <w:rFonts w:ascii="Times New Roman" w:eastAsia="Times New Roman" w:hAnsi="Times New Roman" w:cs="Times New Roman"/>
          <w:sz w:val="24"/>
          <w:szCs w:val="24"/>
        </w:rPr>
        <w:t xml:space="preserve"> /ДВ бр.6/2007г./ и Наредба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13/19.04.2004г. </w:t>
      </w:r>
      <w:proofErr w:type="gramStart"/>
      <w:r w:rsidR="00F50A12" w:rsidRPr="004678F1">
        <w:rPr>
          <w:rFonts w:ascii="Times New Roman" w:eastAsia="Times New Roman" w:hAnsi="Times New Roman" w:cs="Times New Roman"/>
          <w:sz w:val="24"/>
          <w:szCs w:val="24"/>
        </w:rPr>
        <w:t>за</w:t>
      </w:r>
      <w:proofErr w:type="gramEnd"/>
      <w:r w:rsidR="00F50A12" w:rsidRPr="004678F1">
        <w:rPr>
          <w:rFonts w:ascii="Times New Roman" w:eastAsia="Times New Roman" w:hAnsi="Times New Roman" w:cs="Times New Roman"/>
          <w:sz w:val="24"/>
          <w:szCs w:val="24"/>
        </w:rPr>
        <w:t xml:space="preserve"> изискванията  за задължителната употреба на устройства за ограничаване на скоростта, монтирани в МПС на МТИТС /ДВ бр.51/2004г./ в случаите, определени с Наредбата.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b/>
          <w:i/>
          <w:sz w:val="24"/>
          <w:szCs w:val="24"/>
          <w:u w:val="single"/>
        </w:rPr>
        <w:t xml:space="preserve">За доказване на горепосоченото минимално изискване участниците попълват част </w:t>
      </w:r>
      <w:proofErr w:type="gramStart"/>
      <w:r w:rsidR="00F50A12" w:rsidRPr="004678F1">
        <w:rPr>
          <w:rFonts w:ascii="Times New Roman" w:eastAsia="Times New Roman" w:hAnsi="Times New Roman" w:cs="Times New Roman"/>
          <w:b/>
          <w:i/>
          <w:sz w:val="24"/>
          <w:szCs w:val="24"/>
          <w:u w:val="single"/>
        </w:rPr>
        <w:t>IV :</w:t>
      </w:r>
      <w:proofErr w:type="gramEnd"/>
      <w:r w:rsidR="00F50A12" w:rsidRPr="004678F1">
        <w:rPr>
          <w:rFonts w:ascii="Times New Roman" w:eastAsia="Times New Roman" w:hAnsi="Times New Roman" w:cs="Times New Roman"/>
          <w:b/>
          <w:i/>
          <w:sz w:val="24"/>
          <w:szCs w:val="24"/>
          <w:u w:val="single"/>
        </w:rPr>
        <w:t xml:space="preserve"> Критерии за подбор, раздел В: Технически и професионални  способности, т.9 от ЕЕДОП съгласно описаното в нея и посочват марка, брой места, рег.номер и собственост на МПС-та.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lastRenderedPageBreak/>
        <w:tab/>
      </w:r>
      <w:r w:rsidR="00F50A12" w:rsidRPr="004678F1">
        <w:rPr>
          <w:rFonts w:ascii="Times New Roman" w:eastAsia="Times New Roman" w:hAnsi="Times New Roman" w:cs="Times New Roman"/>
          <w:b/>
          <w:sz w:val="24"/>
          <w:szCs w:val="24"/>
        </w:rPr>
        <w:t xml:space="preserve">3.3.2. </w:t>
      </w:r>
      <w:r w:rsidR="00F50A12" w:rsidRPr="004678F1">
        <w:rPr>
          <w:rFonts w:ascii="Times New Roman" w:eastAsia="Times New Roman" w:hAnsi="Times New Roman" w:cs="Times New Roman"/>
          <w:sz w:val="24"/>
          <w:szCs w:val="24"/>
        </w:rPr>
        <w:t xml:space="preserve">Участникът трябва да разполага с водачи на всички основни и резервни МПС, съответстващи на броя на обособените позиции, за които подава оферта. Един водач не може да бъде </w:t>
      </w:r>
      <w:proofErr w:type="gramStart"/>
      <w:r w:rsidR="00F50A12" w:rsidRPr="004678F1">
        <w:rPr>
          <w:rFonts w:ascii="Times New Roman" w:eastAsia="Times New Roman" w:hAnsi="Times New Roman" w:cs="Times New Roman"/>
          <w:sz w:val="24"/>
          <w:szCs w:val="24"/>
        </w:rPr>
        <w:t>посочван  за</w:t>
      </w:r>
      <w:proofErr w:type="gramEnd"/>
      <w:r w:rsidR="00F50A12" w:rsidRPr="004678F1">
        <w:rPr>
          <w:rFonts w:ascii="Times New Roman" w:eastAsia="Times New Roman" w:hAnsi="Times New Roman" w:cs="Times New Roman"/>
          <w:sz w:val="24"/>
          <w:szCs w:val="24"/>
        </w:rPr>
        <w:t xml:space="preserve"> повече от една обособена позиция. Водачите трябва да: </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притежават</w:t>
      </w:r>
      <w:proofErr w:type="gramEnd"/>
      <w:r w:rsidR="00F50A12" w:rsidRPr="004678F1">
        <w:rPr>
          <w:rFonts w:ascii="Times New Roman" w:eastAsia="Times New Roman" w:hAnsi="Times New Roman" w:cs="Times New Roman"/>
          <w:sz w:val="24"/>
          <w:szCs w:val="24"/>
        </w:rPr>
        <w:t xml:space="preserve"> свидетелство за управление , валидно за съответната катеория МПС;</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не</w:t>
      </w:r>
      <w:proofErr w:type="gramEnd"/>
      <w:r w:rsidR="00F50A12" w:rsidRPr="004678F1">
        <w:rPr>
          <w:rFonts w:ascii="Times New Roman" w:eastAsia="Times New Roman" w:hAnsi="Times New Roman" w:cs="Times New Roman"/>
          <w:sz w:val="24"/>
          <w:szCs w:val="24"/>
        </w:rPr>
        <w:t xml:space="preserve"> са осъждани за умишлени престъпления от общ характер по НК или не са лишени с влязла в сила присъда от правото да упражняват превозна дейност;</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са</w:t>
      </w:r>
      <w:proofErr w:type="gramEnd"/>
      <w:r w:rsidR="00F50A12" w:rsidRPr="004678F1">
        <w:rPr>
          <w:rFonts w:ascii="Times New Roman" w:eastAsia="Times New Roman" w:hAnsi="Times New Roman" w:cs="Times New Roman"/>
          <w:sz w:val="24"/>
          <w:szCs w:val="24"/>
        </w:rPr>
        <w:t xml:space="preserve"> психологически годни по смисъ</w:t>
      </w:r>
      <w:r w:rsidRPr="004678F1">
        <w:rPr>
          <w:rFonts w:ascii="Times New Roman" w:eastAsia="Times New Roman" w:hAnsi="Times New Roman" w:cs="Times New Roman"/>
          <w:sz w:val="24"/>
          <w:szCs w:val="24"/>
          <w:lang w:val="bg-BG"/>
        </w:rPr>
        <w:t>л</w:t>
      </w:r>
      <w:r w:rsidR="00F50A12" w:rsidRPr="004678F1">
        <w:rPr>
          <w:rFonts w:ascii="Times New Roman" w:eastAsia="Times New Roman" w:hAnsi="Times New Roman" w:cs="Times New Roman"/>
          <w:sz w:val="24"/>
          <w:szCs w:val="24"/>
        </w:rPr>
        <w:t>а на наредбата по чл.152, ал.1, т.2 от Закона за движение по пътищата;</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о</w:t>
      </w:r>
      <w:r w:rsidRPr="004678F1">
        <w:rPr>
          <w:rFonts w:ascii="Times New Roman" w:eastAsia="Times New Roman" w:hAnsi="Times New Roman" w:cs="Times New Roman"/>
          <w:sz w:val="24"/>
          <w:szCs w:val="24"/>
        </w:rPr>
        <w:t>тговарят</w:t>
      </w:r>
      <w:proofErr w:type="gramEnd"/>
      <w:r w:rsidRPr="004678F1">
        <w:rPr>
          <w:rFonts w:ascii="Times New Roman" w:eastAsia="Times New Roman" w:hAnsi="Times New Roman" w:cs="Times New Roman"/>
          <w:sz w:val="24"/>
          <w:szCs w:val="24"/>
        </w:rPr>
        <w:t xml:space="preserve"> на изискванията за про</w:t>
      </w:r>
      <w:r w:rsidRPr="004678F1">
        <w:rPr>
          <w:rFonts w:ascii="Times New Roman" w:eastAsia="Times New Roman" w:hAnsi="Times New Roman" w:cs="Times New Roman"/>
          <w:sz w:val="24"/>
          <w:szCs w:val="24"/>
          <w:lang w:val="bg-BG"/>
        </w:rPr>
        <w:t>ф</w:t>
      </w:r>
      <w:r w:rsidR="00F50A12" w:rsidRPr="004678F1">
        <w:rPr>
          <w:rFonts w:ascii="Times New Roman" w:eastAsia="Times New Roman" w:hAnsi="Times New Roman" w:cs="Times New Roman"/>
          <w:sz w:val="24"/>
          <w:szCs w:val="24"/>
        </w:rPr>
        <w:t>есионална квалификация по смисъла на наредбата по чл.7б, ал.5 от Закона за автомобилните превози;</w:t>
      </w:r>
    </w:p>
    <w:p w:rsidR="00AE6EC2"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отговарят</w:t>
      </w:r>
      <w:proofErr w:type="gramEnd"/>
      <w:r w:rsidR="00F50A12" w:rsidRPr="004678F1">
        <w:rPr>
          <w:rFonts w:ascii="Times New Roman" w:eastAsia="Times New Roman" w:hAnsi="Times New Roman" w:cs="Times New Roman"/>
          <w:sz w:val="24"/>
          <w:szCs w:val="24"/>
        </w:rPr>
        <w:t xml:space="preserve"> на изискването за мин</w:t>
      </w:r>
      <w:r w:rsidR="004414AE" w:rsidRPr="004678F1">
        <w:rPr>
          <w:rFonts w:ascii="Times New Roman" w:eastAsia="Times New Roman" w:hAnsi="Times New Roman" w:cs="Times New Roman"/>
          <w:sz w:val="24"/>
          <w:szCs w:val="24"/>
        </w:rPr>
        <w:t>имална възраст, съгласно чл.</w:t>
      </w:r>
      <w:r w:rsidR="004414AE" w:rsidRPr="004678F1">
        <w:rPr>
          <w:rFonts w:ascii="Times New Roman" w:eastAsia="Times New Roman" w:hAnsi="Times New Roman" w:cs="Times New Roman"/>
          <w:sz w:val="24"/>
          <w:szCs w:val="24"/>
          <w:lang w:val="bg-BG"/>
        </w:rPr>
        <w:t xml:space="preserve">87, ал.1 </w:t>
      </w:r>
      <w:r w:rsidR="00F50A12" w:rsidRPr="004678F1">
        <w:rPr>
          <w:rFonts w:ascii="Times New Roman" w:eastAsia="Times New Roman" w:hAnsi="Times New Roman" w:cs="Times New Roman"/>
          <w:sz w:val="24"/>
          <w:szCs w:val="24"/>
        </w:rPr>
        <w:t>от Закона за автомобилните превози.</w:t>
      </w:r>
    </w:p>
    <w:p w:rsidR="00DE5227" w:rsidRPr="004678F1"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lang w:val="bg-BG"/>
        </w:rPr>
        <w:tab/>
      </w:r>
      <w:r w:rsidR="00F50A12" w:rsidRPr="004678F1">
        <w:rPr>
          <w:rFonts w:ascii="Times New Roman" w:eastAsia="Times New Roman" w:hAnsi="Times New Roman" w:cs="Times New Roman"/>
          <w:b/>
          <w:i/>
          <w:sz w:val="24"/>
          <w:szCs w:val="24"/>
          <w:u w:val="single"/>
        </w:rPr>
        <w:t>За доказване на горепосоченото минимално изискване участниците попълват част IV: Критерии за подбор, раздел В: Техически и професионални способности, т.6 от ЕЕДОП съгласно описаното в нея и посочват трите имена на водача, възраст, номер на свидетелство за управление и категориите за които е издадено, вид правоотношение, номер и срок на валидност на удостоверението за психологическа годност и професионален стаж.</w:t>
      </w:r>
    </w:p>
    <w:p w:rsidR="00DE5227" w:rsidRPr="004678F1" w:rsidRDefault="00DE5227">
      <w:pPr>
        <w:tabs>
          <w:tab w:val="left" w:pos="1080"/>
          <w:tab w:val="right" w:leader="dot" w:pos="9540"/>
        </w:tabs>
        <w:spacing w:after="0" w:line="240" w:lineRule="auto"/>
        <w:ind w:left="180" w:right="-157"/>
        <w:jc w:val="both"/>
        <w:rPr>
          <w:rFonts w:ascii="Times New Roman" w:eastAsia="Times New Roman" w:hAnsi="Times New Roman" w:cs="Times New Roman"/>
          <w:i/>
          <w:sz w:val="24"/>
          <w:szCs w:val="24"/>
        </w:rPr>
      </w:pPr>
    </w:p>
    <w:p w:rsidR="00DE5227" w:rsidRPr="004678F1" w:rsidRDefault="00F50A12">
      <w:pPr>
        <w:tabs>
          <w:tab w:val="left" w:pos="1080"/>
          <w:tab w:val="right" w:leader="dot" w:pos="9540"/>
        </w:tabs>
        <w:spacing w:after="0" w:line="240" w:lineRule="auto"/>
        <w:ind w:left="-540" w:right="-157" w:firstLine="720"/>
        <w:jc w:val="both"/>
        <w:rPr>
          <w:rFonts w:ascii="Times New Roman" w:eastAsia="Times New Roman" w:hAnsi="Times New Roman" w:cs="Times New Roman"/>
          <w:b/>
          <w:i/>
          <w:sz w:val="24"/>
          <w:szCs w:val="24"/>
        </w:rPr>
      </w:pPr>
      <w:r w:rsidRPr="004678F1">
        <w:rPr>
          <w:rFonts w:ascii="Times New Roman" w:eastAsia="Times New Roman" w:hAnsi="Times New Roman" w:cs="Times New Roman"/>
          <w:i/>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Участникът ще бъде отстранен от участие в процедурата за възлагане на настоящата обществена поръчка, ако не отговаря на някое от горните изисквания.</w:t>
      </w:r>
      <w:proofErr w:type="gramEnd"/>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i/>
          <w:sz w:val="24"/>
          <w:szCs w:val="24"/>
        </w:rPr>
      </w:pPr>
    </w:p>
    <w:p w:rsidR="00DE5227" w:rsidRPr="004678F1" w:rsidRDefault="00F50A12">
      <w:pPr>
        <w:spacing w:after="0" w:line="240" w:lineRule="auto"/>
        <w:ind w:left="-540" w:firstLine="72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ВАЖНО!</w:t>
      </w:r>
    </w:p>
    <w:p w:rsidR="00DE5227" w:rsidRPr="004678F1" w:rsidRDefault="00F50A12">
      <w:pPr>
        <w:spacing w:after="0" w:line="240" w:lineRule="auto"/>
        <w:ind w:left="-540" w:firstLine="720"/>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Съгласно чл.</w:t>
      </w:r>
      <w:proofErr w:type="gramEnd"/>
      <w:r w:rsidRPr="004678F1">
        <w:rPr>
          <w:rFonts w:ascii="Times New Roman" w:eastAsia="Times New Roman" w:hAnsi="Times New Roman" w:cs="Times New Roman"/>
          <w:b/>
          <w:sz w:val="24"/>
          <w:szCs w:val="24"/>
        </w:rPr>
        <w:t xml:space="preserve"> </w:t>
      </w:r>
      <w:proofErr w:type="gramStart"/>
      <w:r w:rsidRPr="004678F1">
        <w:rPr>
          <w:rFonts w:ascii="Times New Roman" w:eastAsia="Times New Roman" w:hAnsi="Times New Roman" w:cs="Times New Roman"/>
          <w:b/>
          <w:sz w:val="24"/>
          <w:szCs w:val="24"/>
        </w:rPr>
        <w:t>67, ал.</w:t>
      </w:r>
      <w:proofErr w:type="gramEnd"/>
      <w:r w:rsidRPr="004678F1">
        <w:rPr>
          <w:rFonts w:ascii="Times New Roman" w:eastAsia="Times New Roman" w:hAnsi="Times New Roman" w:cs="Times New Roman"/>
          <w:b/>
          <w:sz w:val="24"/>
          <w:szCs w:val="24"/>
        </w:rPr>
        <w:t xml:space="preserve"> 6 от Закона за обществените поръчки,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w:t>
      </w:r>
      <w:proofErr w:type="gramStart"/>
      <w:r w:rsidRPr="004678F1">
        <w:rPr>
          <w:rFonts w:ascii="Times New Roman" w:eastAsia="Times New Roman" w:hAnsi="Times New Roman" w:cs="Times New Roman"/>
          <w:b/>
          <w:sz w:val="24"/>
          <w:szCs w:val="24"/>
        </w:rPr>
        <w:t>Документите се представят и за подизпълнителите и третите лица, ако има такива.</w:t>
      </w:r>
      <w:proofErr w:type="gramEnd"/>
      <w:r w:rsidRPr="004678F1">
        <w:rPr>
          <w:rFonts w:ascii="Times New Roman" w:eastAsia="Times New Roman" w:hAnsi="Times New Roman" w:cs="Times New Roman"/>
          <w:b/>
          <w:sz w:val="24"/>
          <w:szCs w:val="24"/>
        </w:rPr>
        <w:t xml:space="preserve"> </w:t>
      </w:r>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
    <w:p w:rsidR="008C0223"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РАЗДЕЛ ІV</w:t>
      </w:r>
      <w:r w:rsidR="00F50A12" w:rsidRPr="004678F1">
        <w:rPr>
          <w:rFonts w:ascii="Times New Roman" w:eastAsia="Times New Roman" w:hAnsi="Times New Roman" w:cs="Times New Roman"/>
          <w:b/>
          <w:sz w:val="24"/>
          <w:szCs w:val="24"/>
        </w:rPr>
        <w:t>.</w:t>
      </w:r>
    </w:p>
    <w:p w:rsidR="00DE5227" w:rsidRPr="004678F1" w:rsidRDefault="00F50A12">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ДОСТЪП ДО ДОКУМЕНТАЦИЯ ЗА ОБЩЕСТВЕНАТА ПОРЪЧКА</w:t>
      </w:r>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p>
    <w:p w:rsidR="00A3629C" w:rsidRPr="004678F1" w:rsidRDefault="00F50A12" w:rsidP="004A0CFD">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Възложителя предоставят неограничен, пълен, безплатен и пряк достъп чрез електронни средства до документацията за обществената поръчка от датата на публикуване на обявлението в Регистъра на обществените поръчки.</w:t>
      </w:r>
      <w:proofErr w:type="gramEnd"/>
      <w:r w:rsidR="004A0CFD" w:rsidRPr="004678F1">
        <w:rPr>
          <w:rFonts w:ascii="Times New Roman" w:eastAsia="Times New Roman" w:hAnsi="Times New Roman" w:cs="Times New Roman"/>
          <w:sz w:val="24"/>
          <w:szCs w:val="24"/>
          <w:lang w:val="bg-BG"/>
        </w:rPr>
        <w:t xml:space="preserve">  </w:t>
      </w:r>
      <w:r w:rsidRPr="004678F1">
        <w:rPr>
          <w:rFonts w:ascii="Times New Roman" w:eastAsia="Times New Roman" w:hAnsi="Times New Roman" w:cs="Times New Roman"/>
          <w:sz w:val="24"/>
          <w:szCs w:val="24"/>
        </w:rPr>
        <w:t>Пълен достъп до настоящата документацията е предоставен на официалната интернет страница на ПГСС „СВ.ГЕОРГИ ПОБЕДОНОСЕЦ”, гр.Суворово</w:t>
      </w:r>
      <w:r w:rsidR="00A3629C" w:rsidRPr="004678F1">
        <w:rPr>
          <w:rFonts w:ascii="Times New Roman" w:eastAsia="Times New Roman" w:hAnsi="Times New Roman" w:cs="Times New Roman"/>
          <w:sz w:val="24"/>
          <w:szCs w:val="24"/>
          <w:lang w:val="bg-BG"/>
        </w:rPr>
        <w:t>:</w:t>
      </w:r>
    </w:p>
    <w:p w:rsidR="00DE5227" w:rsidRPr="004678F1" w:rsidRDefault="00F50A12" w:rsidP="00A3629C">
      <w:pPr>
        <w:tabs>
          <w:tab w:val="left" w:pos="1080"/>
          <w:tab w:val="right" w:leader="dot" w:pos="9540"/>
        </w:tabs>
        <w:spacing w:after="0" w:line="240" w:lineRule="auto"/>
        <w:ind w:left="-547" w:right="-115" w:firstLine="54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hyperlink r:id="rId11">
        <w:r w:rsidRPr="004678F1">
          <w:rPr>
            <w:rFonts w:ascii="Times New Roman" w:eastAsia="Times New Roman" w:hAnsi="Times New Roman" w:cs="Times New Roman"/>
            <w:sz w:val="24"/>
            <w:szCs w:val="24"/>
            <w:u w:val="single"/>
          </w:rPr>
          <w:t>http://www.pgss-suvorovo.com/profil-na-kupuvacha.php</w:t>
        </w:r>
      </w:hyperlink>
      <w:r w:rsidRPr="004678F1">
        <w:rPr>
          <w:rFonts w:ascii="Times New Roman" w:eastAsia="Times New Roman" w:hAnsi="Times New Roman" w:cs="Times New Roman"/>
          <w:sz w:val="24"/>
          <w:szCs w:val="24"/>
        </w:rPr>
        <w:t xml:space="preserve"> </w:t>
      </w:r>
      <w:r w:rsidR="00C11C83" w:rsidRPr="004678F1">
        <w:rPr>
          <w:rFonts w:ascii="Times New Roman" w:eastAsia="Times New Roman" w:hAnsi="Times New Roman" w:cs="Times New Roman"/>
          <w:sz w:val="24"/>
          <w:szCs w:val="24"/>
          <w:lang w:val="bg-BG"/>
        </w:rPr>
        <w:t xml:space="preserve">- </w:t>
      </w:r>
      <w:r w:rsidRPr="004678F1">
        <w:rPr>
          <w:rFonts w:ascii="Times New Roman" w:eastAsia="Times New Roman" w:hAnsi="Times New Roman" w:cs="Times New Roman"/>
          <w:sz w:val="24"/>
          <w:szCs w:val="24"/>
        </w:rPr>
        <w:t>профила на купувача.</w:t>
      </w:r>
    </w:p>
    <w:p w:rsidR="00DE5227" w:rsidRPr="004678F1"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u w:val="single"/>
        </w:rPr>
      </w:pPr>
    </w:p>
    <w:p w:rsidR="00DE5227"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 xml:space="preserve">РАЗДЕЛ </w:t>
      </w:r>
      <w:r w:rsidR="00F50A12" w:rsidRPr="004678F1">
        <w:rPr>
          <w:rFonts w:ascii="Times New Roman" w:eastAsia="Times New Roman" w:hAnsi="Times New Roman" w:cs="Times New Roman"/>
          <w:b/>
          <w:sz w:val="24"/>
          <w:szCs w:val="24"/>
        </w:rPr>
        <w:t>V.</w:t>
      </w:r>
      <w:r w:rsidRPr="004678F1">
        <w:rPr>
          <w:rFonts w:ascii="Times New Roman" w:eastAsia="Times New Roman" w:hAnsi="Times New Roman" w:cs="Times New Roman"/>
          <w:b/>
          <w:sz w:val="24"/>
          <w:szCs w:val="24"/>
          <w:lang w:val="bg-BG"/>
        </w:rPr>
        <w:t xml:space="preserve"> </w:t>
      </w:r>
      <w:r w:rsidR="00F50A12" w:rsidRPr="004678F1">
        <w:rPr>
          <w:rFonts w:ascii="Times New Roman" w:eastAsia="Times New Roman" w:hAnsi="Times New Roman" w:cs="Times New Roman"/>
          <w:b/>
          <w:sz w:val="24"/>
          <w:szCs w:val="24"/>
        </w:rPr>
        <w:t xml:space="preserve"> РАЗЯСНЕНИЯ </w:t>
      </w:r>
    </w:p>
    <w:p w:rsidR="008C0223"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lang w:val="bg-BG"/>
        </w:rPr>
      </w:pP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1. Искане на разяснения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lastRenderedPageBreak/>
        <w:t>Всеки участник може да поиска писмено от Възложителя разяснения по решението, обявлението, документацията за обществената поръчка.</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2. Срокове за искане на разяснения </w:t>
      </w:r>
    </w:p>
    <w:p w:rsidR="00DE5227" w:rsidRPr="004678F1" w:rsidRDefault="00F50A12">
      <w:pPr>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Исканията за разяснения могат да бъдат правени до 5 дни, преди изтичане на срока за получаване на офертите.</w:t>
      </w:r>
      <w:proofErr w:type="gramEnd"/>
      <w:r w:rsidRPr="004678F1">
        <w:rPr>
          <w:rFonts w:ascii="Times New Roman" w:eastAsia="Times New Roman" w:hAnsi="Times New Roman" w:cs="Times New Roman"/>
          <w:sz w:val="24"/>
          <w:szCs w:val="24"/>
        </w:rPr>
        <w:t xml:space="preserve">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3. Срокове за предоставяне на разяснения</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предоставя разясненията в 3-дневен срок от получаване на искането, но не по-късно от 6 дни преди срока за получаване на офертите.</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Възложителят не предоставя разяснения, ако искането е постъпило след срока по т. 4.2.</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4. Начин на предоставяне на разясненията</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Разясненията се предоставят чрез публикуване на профила на купувача.</w:t>
      </w:r>
      <w:proofErr w:type="gramEnd"/>
    </w:p>
    <w:p w:rsidR="00DE5227" w:rsidRPr="004678F1" w:rsidRDefault="00DE5227">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rPr>
      </w:pPr>
    </w:p>
    <w:p w:rsidR="00DE5227"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lang w:val="bg-BG"/>
        </w:rPr>
      </w:pPr>
      <w:r w:rsidRPr="004678F1">
        <w:rPr>
          <w:rFonts w:ascii="Times New Roman" w:eastAsia="Times New Roman" w:hAnsi="Times New Roman" w:cs="Times New Roman"/>
          <w:b/>
          <w:sz w:val="24"/>
          <w:szCs w:val="24"/>
          <w:u w:val="single"/>
          <w:lang w:val="bg-BG"/>
        </w:rPr>
        <w:t xml:space="preserve">РАЗДЕЛ </w:t>
      </w:r>
      <w:r w:rsidR="00F50A12" w:rsidRPr="004678F1">
        <w:rPr>
          <w:rFonts w:ascii="Times New Roman" w:eastAsia="Times New Roman" w:hAnsi="Times New Roman" w:cs="Times New Roman"/>
          <w:b/>
          <w:sz w:val="24"/>
          <w:szCs w:val="24"/>
          <w:u w:val="single"/>
        </w:rPr>
        <w:t>V</w:t>
      </w:r>
      <w:r w:rsidRPr="004678F1">
        <w:rPr>
          <w:rFonts w:ascii="Times New Roman" w:eastAsia="Times New Roman" w:hAnsi="Times New Roman" w:cs="Times New Roman"/>
          <w:b/>
          <w:sz w:val="24"/>
          <w:szCs w:val="24"/>
          <w:u w:val="single"/>
          <w:lang w:val="bg-BG"/>
        </w:rPr>
        <w:t>І</w:t>
      </w:r>
      <w:r w:rsidR="00F50A12" w:rsidRPr="004678F1">
        <w:rPr>
          <w:rFonts w:ascii="Times New Roman" w:eastAsia="Times New Roman" w:hAnsi="Times New Roman" w:cs="Times New Roman"/>
          <w:b/>
          <w:sz w:val="24"/>
          <w:szCs w:val="24"/>
          <w:u w:val="single"/>
        </w:rPr>
        <w:t>.  ОФЕРТА</w:t>
      </w:r>
    </w:p>
    <w:p w:rsidR="008C0223" w:rsidRPr="004678F1"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lang w:val="bg-BG"/>
        </w:rPr>
      </w:pPr>
    </w:p>
    <w:p w:rsidR="00DE5227" w:rsidRPr="004678F1" w:rsidRDefault="003D1296">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lang w:val="bg-BG"/>
        </w:rPr>
        <w:t>А</w:t>
      </w:r>
      <w:r w:rsidR="00F50A12" w:rsidRPr="004678F1">
        <w:rPr>
          <w:rFonts w:ascii="Times New Roman" w:eastAsia="Times New Roman" w:hAnsi="Times New Roman" w:cs="Times New Roman"/>
          <w:b/>
          <w:sz w:val="24"/>
          <w:szCs w:val="24"/>
        </w:rPr>
        <w:t>. Подготовка на офертата</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Участниците трябва да проучат всички указания и условия за участие, дадени в документацията за обществената поръчка.</w:t>
      </w:r>
      <w:proofErr w:type="gramEnd"/>
      <w:r w:rsidRPr="004678F1">
        <w:rPr>
          <w:rFonts w:ascii="Times New Roman" w:eastAsia="Times New Roman" w:hAnsi="Times New Roman" w:cs="Times New Roman"/>
          <w:sz w:val="24"/>
          <w:szCs w:val="24"/>
        </w:rPr>
        <w:t xml:space="preserve">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изготвяне на офертата всеки участник трябва да се придържа точно към условията, обявени от възложителя.</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Отговорността за правилното разучаване на документацията за участие се носи единствено от участниците.</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Представянето на оферта задължава участника да приеме напълно всички изисквания и условия, посочени в тази документация, при спазване на ЗОП.</w:t>
      </w:r>
      <w:proofErr w:type="gramEnd"/>
      <w:r w:rsidRPr="004678F1">
        <w:rPr>
          <w:rFonts w:ascii="Times New Roman" w:eastAsia="Times New Roman" w:hAnsi="Times New Roman" w:cs="Times New Roman"/>
          <w:sz w:val="24"/>
          <w:szCs w:val="24"/>
        </w:rPr>
        <w:t xml:space="preserve"> </w:t>
      </w:r>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Поставянето от страна на участника на условия и изисквания, които не отговарят на обявените в документацията, води до отстраняване на този участник от участие в процедурата.</w:t>
      </w:r>
      <w:proofErr w:type="gramEnd"/>
    </w:p>
    <w:p w:rsidR="00DE5227" w:rsidRPr="004678F1"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Всеки участник в процедурата има право да представи само една оферта.</w:t>
      </w:r>
      <w:proofErr w:type="gramEnd"/>
    </w:p>
    <w:p w:rsidR="00DE5227" w:rsidRPr="004678F1"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r>
      <w:proofErr w:type="gramStart"/>
      <w:r w:rsidRPr="004678F1">
        <w:rPr>
          <w:rFonts w:ascii="Times New Roman" w:eastAsia="Times New Roman" w:hAnsi="Times New Roman" w:cs="Times New Roman"/>
          <w:sz w:val="24"/>
          <w:szCs w:val="24"/>
          <w:shd w:val="clear" w:color="auto" w:fill="FFFFFF"/>
        </w:rPr>
        <w:t>Представените образци в документацията за участие и условията, описани в тях, са задължителни за участниците.</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Офертите на участниците трябва да бъдат напълно съобразени с тези образци.</w:t>
      </w:r>
      <w:proofErr w:type="gramEnd"/>
    </w:p>
    <w:p w:rsidR="00DE5227" w:rsidRPr="004678F1"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r>
      <w:proofErr w:type="gramStart"/>
      <w:r w:rsidRPr="004678F1">
        <w:rPr>
          <w:rFonts w:ascii="Times New Roman" w:eastAsia="Times New Roman" w:hAnsi="Times New Roman" w:cs="Times New Roman"/>
          <w:sz w:val="24"/>
          <w:szCs w:val="24"/>
          <w:shd w:val="clear" w:color="auto" w:fill="FFFFFF"/>
        </w:rPr>
        <w:t>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roofErr w:type="gramEnd"/>
    </w:p>
    <w:p w:rsidR="004A0CFD" w:rsidRPr="004678F1" w:rsidRDefault="004A0CFD">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lang w:val="bg-BG"/>
        </w:rPr>
      </w:pPr>
    </w:p>
    <w:p w:rsidR="00DE5227" w:rsidRPr="004678F1" w:rsidRDefault="003D1296">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lang w:val="bg-BG"/>
        </w:rPr>
        <w:t>Б</w:t>
      </w:r>
      <w:r w:rsidR="00F50A12" w:rsidRPr="004678F1">
        <w:rPr>
          <w:rFonts w:ascii="Times New Roman" w:eastAsia="Times New Roman" w:hAnsi="Times New Roman" w:cs="Times New Roman"/>
          <w:b/>
          <w:sz w:val="24"/>
          <w:szCs w:val="24"/>
        </w:rPr>
        <w:t>. Съдържание на офертата</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Офертата се представя на бълагрски език в запечатана, непрозрачна опаковка от участника или от упълномощено от него лице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наименованието</w:t>
      </w:r>
      <w:proofErr w:type="gramEnd"/>
      <w:r w:rsidRPr="004678F1">
        <w:rPr>
          <w:rFonts w:ascii="Times New Roman" w:eastAsia="Times New Roman" w:hAnsi="Times New Roman" w:cs="Times New Roman"/>
          <w:sz w:val="24"/>
          <w:szCs w:val="24"/>
        </w:rPr>
        <w:t xml:space="preserve"> на участника, вкл. </w:t>
      </w:r>
      <w:proofErr w:type="gramStart"/>
      <w:r w:rsidRPr="004678F1">
        <w:rPr>
          <w:rFonts w:ascii="Times New Roman" w:eastAsia="Times New Roman" w:hAnsi="Times New Roman" w:cs="Times New Roman"/>
          <w:sz w:val="24"/>
          <w:szCs w:val="24"/>
        </w:rPr>
        <w:t>участниците</w:t>
      </w:r>
      <w:proofErr w:type="gramEnd"/>
      <w:r w:rsidRPr="004678F1">
        <w:rPr>
          <w:rFonts w:ascii="Times New Roman" w:eastAsia="Times New Roman" w:hAnsi="Times New Roman" w:cs="Times New Roman"/>
          <w:sz w:val="24"/>
          <w:szCs w:val="24"/>
        </w:rPr>
        <w:t xml:space="preserve"> в обединението (когато е приложимо);</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адрес</w:t>
      </w:r>
      <w:proofErr w:type="gramEnd"/>
      <w:r w:rsidRPr="004678F1">
        <w:rPr>
          <w:rFonts w:ascii="Times New Roman" w:eastAsia="Times New Roman" w:hAnsi="Times New Roman" w:cs="Times New Roman"/>
          <w:sz w:val="24"/>
          <w:szCs w:val="24"/>
        </w:rPr>
        <w:t xml:space="preserve"> за кореспонденция, телефон и по възможност – факс и електронен адрес;</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наименованието</w:t>
      </w:r>
      <w:proofErr w:type="gramEnd"/>
      <w:r w:rsidRPr="004678F1">
        <w:rPr>
          <w:rFonts w:ascii="Times New Roman" w:eastAsia="Times New Roman" w:hAnsi="Times New Roman" w:cs="Times New Roman"/>
          <w:sz w:val="24"/>
          <w:szCs w:val="24"/>
        </w:rPr>
        <w:t xml:space="preserve"> на обществената поръчка.</w:t>
      </w:r>
    </w:p>
    <w:p w:rsidR="00DE5227" w:rsidRPr="004678F1" w:rsidRDefault="00F50A12">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proofErr w:type="gramStart"/>
      <w:r w:rsidRPr="004678F1">
        <w:rPr>
          <w:rFonts w:ascii="Times New Roman" w:eastAsia="Times New Roman" w:hAnsi="Times New Roman" w:cs="Times New Roman"/>
          <w:b/>
          <w:sz w:val="24"/>
          <w:szCs w:val="24"/>
        </w:rPr>
        <w:t>Всяка опаковка включва документите по чл.</w:t>
      </w:r>
      <w:proofErr w:type="gramEnd"/>
      <w:r w:rsidRPr="004678F1">
        <w:rPr>
          <w:rFonts w:ascii="Times New Roman" w:eastAsia="Times New Roman" w:hAnsi="Times New Roman" w:cs="Times New Roman"/>
          <w:b/>
          <w:sz w:val="24"/>
          <w:szCs w:val="24"/>
        </w:rPr>
        <w:t xml:space="preserve"> </w:t>
      </w:r>
      <w:proofErr w:type="gramStart"/>
      <w:r w:rsidRPr="004678F1">
        <w:rPr>
          <w:rFonts w:ascii="Times New Roman" w:eastAsia="Times New Roman" w:hAnsi="Times New Roman" w:cs="Times New Roman"/>
          <w:b/>
          <w:sz w:val="24"/>
          <w:szCs w:val="24"/>
        </w:rPr>
        <w:t>39, ал.</w:t>
      </w:r>
      <w:proofErr w:type="gramEnd"/>
      <w:r w:rsidRPr="004678F1">
        <w:rPr>
          <w:rFonts w:ascii="Times New Roman" w:eastAsia="Times New Roman" w:hAnsi="Times New Roman" w:cs="Times New Roman"/>
          <w:b/>
          <w:sz w:val="24"/>
          <w:szCs w:val="24"/>
        </w:rPr>
        <w:t xml:space="preserve"> 2 </w:t>
      </w:r>
      <w:proofErr w:type="gramStart"/>
      <w:r w:rsidRPr="004678F1">
        <w:rPr>
          <w:rFonts w:ascii="Times New Roman" w:eastAsia="Times New Roman" w:hAnsi="Times New Roman" w:cs="Times New Roman"/>
          <w:b/>
          <w:sz w:val="24"/>
          <w:szCs w:val="24"/>
        </w:rPr>
        <w:t>и  ал</w:t>
      </w:r>
      <w:proofErr w:type="gramEnd"/>
      <w:r w:rsidRPr="004678F1">
        <w:rPr>
          <w:rFonts w:ascii="Times New Roman" w:eastAsia="Times New Roman" w:hAnsi="Times New Roman" w:cs="Times New Roman"/>
          <w:b/>
          <w:sz w:val="24"/>
          <w:szCs w:val="24"/>
        </w:rPr>
        <w:t xml:space="preserve">. 3, т. 1 от ППЗОП, както и отделен запечатан непрозрачен плик с надпис „Предлагани ценови параметри”, който съдържа ценовото предложение по чл. </w:t>
      </w:r>
      <w:proofErr w:type="gramStart"/>
      <w:r w:rsidRPr="004678F1">
        <w:rPr>
          <w:rFonts w:ascii="Times New Roman" w:eastAsia="Times New Roman" w:hAnsi="Times New Roman" w:cs="Times New Roman"/>
          <w:b/>
          <w:sz w:val="24"/>
          <w:szCs w:val="24"/>
        </w:rPr>
        <w:t>39, ал.</w:t>
      </w:r>
      <w:proofErr w:type="gramEnd"/>
      <w:r w:rsidRPr="004678F1">
        <w:rPr>
          <w:rFonts w:ascii="Times New Roman" w:eastAsia="Times New Roman" w:hAnsi="Times New Roman" w:cs="Times New Roman"/>
          <w:b/>
          <w:sz w:val="24"/>
          <w:szCs w:val="24"/>
        </w:rPr>
        <w:t xml:space="preserve"> 3, т. 2 от </w:t>
      </w:r>
      <w:proofErr w:type="gramStart"/>
      <w:r w:rsidRPr="004678F1">
        <w:rPr>
          <w:rFonts w:ascii="Times New Roman" w:eastAsia="Times New Roman" w:hAnsi="Times New Roman" w:cs="Times New Roman"/>
          <w:b/>
          <w:sz w:val="24"/>
          <w:szCs w:val="24"/>
        </w:rPr>
        <w:t>ППЗОП .</w:t>
      </w:r>
      <w:proofErr w:type="gramEnd"/>
    </w:p>
    <w:p w:rsidR="000C10AE" w:rsidRPr="004678F1" w:rsidRDefault="00F50A12">
      <w:pPr>
        <w:spacing w:after="0" w:line="240" w:lineRule="auto"/>
        <w:ind w:left="-54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rPr>
        <w:t xml:space="preserve">         </w:t>
      </w:r>
    </w:p>
    <w:p w:rsidR="00DE5227" w:rsidRPr="004678F1" w:rsidRDefault="003D1296" w:rsidP="000C10AE">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В.</w:t>
      </w:r>
      <w:r w:rsidR="00F50A12"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b/>
          <w:sz w:val="24"/>
          <w:szCs w:val="24"/>
        </w:rPr>
        <w:t>Съдържание на ОПАКОВКАТА</w:t>
      </w:r>
      <w:r w:rsidR="00F50A12" w:rsidRPr="004678F1">
        <w:rPr>
          <w:rFonts w:ascii="Times New Roman" w:eastAsia="Times New Roman" w:hAnsi="Times New Roman" w:cs="Times New Roman"/>
          <w:sz w:val="24"/>
          <w:szCs w:val="24"/>
        </w:rPr>
        <w:t xml:space="preserve"> – документи и образци:</w:t>
      </w:r>
    </w:p>
    <w:p w:rsidR="0006023A" w:rsidRPr="004678F1" w:rsidRDefault="00F50A12">
      <w:pPr>
        <w:spacing w:after="0" w:line="240" w:lineRule="auto"/>
        <w:ind w:left="-540"/>
        <w:jc w:val="both"/>
        <w:rPr>
          <w:rFonts w:ascii="Times New Roman" w:eastAsia="Times New Roman" w:hAnsi="Times New Roman" w:cs="Times New Roman"/>
          <w:sz w:val="24"/>
          <w:szCs w:val="24"/>
          <w:shd w:val="clear" w:color="auto" w:fill="FFFFFF"/>
          <w:lang w:val="bg-BG"/>
        </w:rPr>
      </w:pPr>
      <w:r w:rsidRPr="004678F1">
        <w:rPr>
          <w:rFonts w:ascii="Times New Roman" w:eastAsia="Times New Roman" w:hAnsi="Times New Roman" w:cs="Times New Roman"/>
          <w:b/>
          <w:sz w:val="24"/>
          <w:szCs w:val="24"/>
          <w:shd w:val="clear" w:color="auto" w:fill="FFFFFF"/>
        </w:rPr>
        <w:t xml:space="preserve">         </w:t>
      </w:r>
      <w:r w:rsidR="00F9793B" w:rsidRPr="004678F1">
        <w:rPr>
          <w:rFonts w:ascii="Times New Roman" w:eastAsia="Times New Roman" w:hAnsi="Times New Roman" w:cs="Times New Roman"/>
          <w:b/>
          <w:sz w:val="24"/>
          <w:szCs w:val="24"/>
          <w:shd w:val="clear" w:color="auto" w:fill="FFFFFF"/>
          <w:lang w:val="bg-BG"/>
        </w:rPr>
        <w:t xml:space="preserve">1. </w:t>
      </w:r>
      <w:r w:rsidRPr="004678F1">
        <w:rPr>
          <w:rFonts w:ascii="Times New Roman" w:eastAsia="Times New Roman" w:hAnsi="Times New Roman" w:cs="Times New Roman"/>
          <w:sz w:val="24"/>
          <w:szCs w:val="24"/>
          <w:shd w:val="clear" w:color="auto" w:fill="FFFFFF"/>
        </w:rPr>
        <w:t xml:space="preserve"> </w:t>
      </w:r>
      <w:r w:rsidR="0006023A" w:rsidRPr="004678F1">
        <w:rPr>
          <w:rFonts w:ascii="Times New Roman" w:eastAsia="Times New Roman" w:hAnsi="Times New Roman" w:cs="Times New Roman"/>
          <w:sz w:val="24"/>
          <w:szCs w:val="24"/>
          <w:lang w:val="bg-BG" w:eastAsia="bg-BG"/>
        </w:rPr>
        <w:t>Опис на представените документи, съгласно Образец № 1 към настоящата документация</w:t>
      </w:r>
      <w:r w:rsidR="0006023A" w:rsidRPr="004678F1">
        <w:rPr>
          <w:rFonts w:ascii="Times New Roman" w:hAnsi="Times New Roman" w:cs="Times New Roman"/>
          <w:sz w:val="24"/>
          <w:szCs w:val="24"/>
          <w:lang w:val="bg-BG" w:eastAsia="bg-BG"/>
        </w:rPr>
        <w:t>.</w:t>
      </w:r>
    </w:p>
    <w:p w:rsidR="00DE5227" w:rsidRPr="004678F1" w:rsidRDefault="00F9793B" w:rsidP="0006023A">
      <w:pPr>
        <w:spacing w:after="0" w:line="240" w:lineRule="auto"/>
        <w:ind w:left="-540" w:firstLine="720"/>
        <w:jc w:val="both"/>
        <w:rPr>
          <w:rFonts w:ascii="Times New Roman" w:eastAsia="Times New Roman" w:hAnsi="Times New Roman" w:cs="Times New Roman"/>
          <w:sz w:val="24"/>
          <w:szCs w:val="24"/>
          <w:shd w:val="clear" w:color="auto" w:fill="FFFFFF"/>
          <w:lang w:val="bg-BG"/>
        </w:rPr>
      </w:pPr>
      <w:r w:rsidRPr="004678F1">
        <w:rPr>
          <w:rFonts w:ascii="Times New Roman" w:eastAsia="Times New Roman" w:hAnsi="Times New Roman" w:cs="Times New Roman"/>
          <w:b/>
          <w:sz w:val="24"/>
          <w:szCs w:val="24"/>
          <w:shd w:val="clear" w:color="auto" w:fill="FFFFFF"/>
          <w:lang w:val="bg-BG"/>
        </w:rPr>
        <w:lastRenderedPageBreak/>
        <w:t xml:space="preserve">2. </w:t>
      </w:r>
      <w:r w:rsidR="00F50A12" w:rsidRPr="004678F1">
        <w:rPr>
          <w:rFonts w:ascii="Times New Roman" w:eastAsia="Times New Roman" w:hAnsi="Times New Roman" w:cs="Times New Roman"/>
          <w:b/>
          <w:sz w:val="24"/>
          <w:szCs w:val="24"/>
          <w:shd w:val="clear" w:color="auto" w:fill="FFFFFF"/>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F50A12" w:rsidRPr="004678F1">
        <w:rPr>
          <w:rFonts w:ascii="Times New Roman" w:eastAsia="Times New Roman" w:hAnsi="Times New Roman" w:cs="Times New Roman"/>
          <w:sz w:val="24"/>
          <w:szCs w:val="24"/>
          <w:shd w:val="clear" w:color="auto" w:fill="FFFFFF"/>
        </w:rPr>
        <w:t xml:space="preserve">. – </w:t>
      </w:r>
      <w:proofErr w:type="gramStart"/>
      <w:r w:rsidR="00F50A12" w:rsidRPr="004678F1">
        <w:rPr>
          <w:rFonts w:ascii="Times New Roman" w:eastAsia="Times New Roman" w:hAnsi="Times New Roman" w:cs="Times New Roman"/>
          <w:sz w:val="24"/>
          <w:szCs w:val="24"/>
          <w:shd w:val="clear" w:color="auto" w:fill="FFFFFF"/>
        </w:rPr>
        <w:t>попълва</w:t>
      </w:r>
      <w:proofErr w:type="gramEnd"/>
      <w:r w:rsidR="00F50A12" w:rsidRPr="004678F1">
        <w:rPr>
          <w:rFonts w:ascii="Times New Roman" w:eastAsia="Times New Roman" w:hAnsi="Times New Roman" w:cs="Times New Roman"/>
          <w:sz w:val="24"/>
          <w:szCs w:val="24"/>
          <w:shd w:val="clear" w:color="auto" w:fill="FFFFFF"/>
        </w:rPr>
        <w:t xml:space="preserve"> се </w:t>
      </w:r>
      <w:r w:rsidR="0006023A" w:rsidRPr="004678F1">
        <w:rPr>
          <w:rFonts w:ascii="Times New Roman" w:eastAsia="Times New Roman" w:hAnsi="Times New Roman" w:cs="Times New Roman"/>
          <w:sz w:val="24"/>
          <w:szCs w:val="24"/>
          <w:shd w:val="clear" w:color="auto" w:fill="FFFFFF"/>
          <w:lang w:val="bg-BG"/>
        </w:rPr>
        <w:t xml:space="preserve">приложения </w:t>
      </w:r>
      <w:r w:rsidR="00F50A12" w:rsidRPr="004678F1">
        <w:rPr>
          <w:rFonts w:ascii="Times New Roman" w:eastAsia="Times New Roman" w:hAnsi="Times New Roman" w:cs="Times New Roman"/>
          <w:b/>
          <w:i/>
          <w:sz w:val="24"/>
          <w:szCs w:val="24"/>
          <w:u w:val="single"/>
          <w:shd w:val="clear" w:color="auto" w:fill="FFFFFF"/>
        </w:rPr>
        <w:t>Образец</w:t>
      </w:r>
      <w:r w:rsidR="0006023A" w:rsidRPr="004678F1">
        <w:rPr>
          <w:rFonts w:ascii="Times New Roman" w:eastAsia="Times New Roman" w:hAnsi="Times New Roman" w:cs="Times New Roman"/>
          <w:b/>
          <w:i/>
          <w:sz w:val="24"/>
          <w:szCs w:val="24"/>
          <w:u w:val="single"/>
          <w:shd w:val="clear" w:color="auto" w:fill="FFFFFF"/>
          <w:lang w:val="bg-BG"/>
        </w:rPr>
        <w:t>.</w:t>
      </w:r>
    </w:p>
    <w:p w:rsidR="00DE5227" w:rsidRPr="004678F1" w:rsidRDefault="004A0CFD">
      <w:pPr>
        <w:spacing w:after="0" w:line="240" w:lineRule="auto"/>
        <w:ind w:left="-540" w:firstLine="72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lang w:val="bg-BG"/>
        </w:rPr>
        <w:t xml:space="preserve"> </w:t>
      </w:r>
      <w:r w:rsidR="00F50A12" w:rsidRPr="004678F1">
        <w:rPr>
          <w:rFonts w:ascii="Times New Roman" w:eastAsia="Times New Roman" w:hAnsi="Times New Roman" w:cs="Times New Roman"/>
          <w:b/>
          <w:sz w:val="24"/>
          <w:szCs w:val="24"/>
          <w:shd w:val="clear" w:color="auto" w:fill="FFFFFF"/>
        </w:rPr>
        <w:t>Указание за подготовка на ЕЕДОП:</w:t>
      </w:r>
    </w:p>
    <w:p w:rsidR="00DE5227" w:rsidRPr="004678F1" w:rsidRDefault="006D0435">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 xml:space="preserve"> </w:t>
      </w:r>
      <w:proofErr w:type="gramStart"/>
      <w:r w:rsidR="00F50A12" w:rsidRPr="004678F1">
        <w:rPr>
          <w:rFonts w:ascii="Times New Roman" w:eastAsia="Times New Roman" w:hAnsi="Times New Roman" w:cs="Times New Roman"/>
          <w:sz w:val="24"/>
          <w:szCs w:val="24"/>
          <w:shd w:val="clear" w:color="auto" w:fill="FFFFFF"/>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w:t>
      </w:r>
      <w:proofErr w:type="gramEnd"/>
      <w:r w:rsidR="00F50A12" w:rsidRPr="004678F1">
        <w:rPr>
          <w:rFonts w:ascii="Times New Roman" w:eastAsia="Times New Roman" w:hAnsi="Times New Roman" w:cs="Times New Roman"/>
          <w:sz w:val="24"/>
          <w:szCs w:val="24"/>
          <w:shd w:val="clear" w:color="auto" w:fill="FFFFFF"/>
        </w:rPr>
        <w:t xml:space="preserve">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Участниците могат да използват въможността, когато е осигурен пряк и неограничен достъп по електронен път до вече изготвен и подписан електронно ЕЕДОП.</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b/>
          <w:sz w:val="24"/>
          <w:szCs w:val="24"/>
          <w:shd w:val="clear" w:color="auto" w:fill="FFFFFF"/>
        </w:rPr>
      </w:pPr>
      <w:proofErr w:type="gramStart"/>
      <w:r w:rsidRPr="004678F1">
        <w:rPr>
          <w:rFonts w:ascii="Times New Roman" w:eastAsia="Times New Roman" w:hAnsi="Times New Roman" w:cs="Times New Roman"/>
          <w:b/>
          <w:sz w:val="24"/>
          <w:szCs w:val="24"/>
          <w:shd w:val="clear" w:color="auto" w:fill="FFFFFF"/>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roofErr w:type="gramEnd"/>
    </w:p>
    <w:p w:rsidR="00DE5227" w:rsidRPr="004678F1" w:rsidRDefault="006D0435" w:rsidP="00842581">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 xml:space="preserve"> </w:t>
      </w:r>
      <w:proofErr w:type="gramStart"/>
      <w:r w:rsidR="00F50A12" w:rsidRPr="004678F1">
        <w:rPr>
          <w:rFonts w:ascii="Times New Roman" w:eastAsia="Times New Roman" w:hAnsi="Times New Roman" w:cs="Times New Roman"/>
          <w:sz w:val="24"/>
          <w:szCs w:val="24"/>
          <w:shd w:val="clear" w:color="auto" w:fill="FFFFFF"/>
        </w:rPr>
        <w:t>Лицата по чл.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54, ал.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2 и чл.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55, ал.</w:t>
      </w:r>
      <w:proofErr w:type="gramEnd"/>
      <w:r w:rsidR="00F50A12" w:rsidRPr="004678F1">
        <w:rPr>
          <w:rFonts w:ascii="Times New Roman" w:eastAsia="Times New Roman" w:hAnsi="Times New Roman" w:cs="Times New Roman"/>
          <w:sz w:val="24"/>
          <w:szCs w:val="24"/>
          <w:shd w:val="clear" w:color="auto" w:fill="FFFFFF"/>
        </w:rPr>
        <w:t xml:space="preserve"> 3 ЗОП са: </w:t>
      </w:r>
    </w:p>
    <w:p w:rsidR="00DE5227" w:rsidRPr="004678F1" w:rsidRDefault="00F50A12" w:rsidP="00842581">
      <w:pPr>
        <w:pStyle w:val="a7"/>
        <w:numPr>
          <w:ilvl w:val="0"/>
          <w:numId w:val="13"/>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лицата, които представляват участника или кандидата; </w:t>
      </w:r>
    </w:p>
    <w:p w:rsidR="00DE5227" w:rsidRPr="004678F1" w:rsidRDefault="00F50A12" w:rsidP="00842581">
      <w:pPr>
        <w:pStyle w:val="a7"/>
        <w:numPr>
          <w:ilvl w:val="0"/>
          <w:numId w:val="13"/>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лицата, които са членове на управителни и надзорни органи на участника или кандидата; </w:t>
      </w:r>
    </w:p>
    <w:p w:rsidR="00DE5227" w:rsidRPr="004678F1" w:rsidRDefault="00F50A12" w:rsidP="00842581">
      <w:pPr>
        <w:pStyle w:val="a7"/>
        <w:numPr>
          <w:ilvl w:val="0"/>
          <w:numId w:val="13"/>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други</w:t>
      </w:r>
      <w:proofErr w:type="gramEnd"/>
      <w:r w:rsidRPr="004678F1">
        <w:rPr>
          <w:rFonts w:ascii="Times New Roman" w:eastAsia="Times New Roman" w:hAnsi="Times New Roman" w:cs="Times New Roman"/>
          <w:sz w:val="24"/>
          <w:szCs w:val="24"/>
          <w:shd w:val="clear" w:color="auto" w:fill="FFFFFF"/>
        </w:rPr>
        <w:t xml:space="preserve">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DE5227" w:rsidRPr="004678F1" w:rsidRDefault="006D0435" w:rsidP="00842581">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 xml:space="preserve"> </w:t>
      </w:r>
      <w:r w:rsidR="00F50A12" w:rsidRPr="004678F1">
        <w:rPr>
          <w:rFonts w:ascii="Times New Roman" w:eastAsia="Times New Roman" w:hAnsi="Times New Roman" w:cs="Times New Roman"/>
          <w:sz w:val="24"/>
          <w:szCs w:val="24"/>
          <w:shd w:val="clear" w:color="auto" w:fill="FFFFFF"/>
        </w:rPr>
        <w:t>Лицата по т. 4.1 и 4.2 са, както следва:</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събирателно дружество – лицата по чл. 84, ал. 1 и чл. 89,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командитно дружество – неограничено отговорните съдружници по чл. 105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акционерно дружество – лицата по чл. 241, ал. 1, чл. 242, ал. 1 и чл. 244,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при</w:t>
      </w:r>
      <w:proofErr w:type="gramEnd"/>
      <w:r w:rsidRPr="004678F1">
        <w:rPr>
          <w:rFonts w:ascii="Times New Roman" w:eastAsia="Times New Roman" w:hAnsi="Times New Roman" w:cs="Times New Roman"/>
          <w:sz w:val="24"/>
          <w:szCs w:val="24"/>
          <w:shd w:val="clear" w:color="auto" w:fill="FFFFFF"/>
        </w:rPr>
        <w:t xml:space="preserve"> командитно дружество с акции – лицата по чл. 256 във връзка с чл. 244, ал. 1 от Търговския закон;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lastRenderedPageBreak/>
        <w:t>при едноличен търговец – физическото лице – търговец;</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DE5227" w:rsidRPr="004678F1" w:rsidRDefault="00F50A12" w:rsidP="00842581">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в случаите по т. 5.1 – 5.7 – и прокуристите, когато има такива; </w:t>
      </w:r>
    </w:p>
    <w:p w:rsidR="00DE5227" w:rsidRPr="004678F1" w:rsidRDefault="00F50A12" w:rsidP="004A0CFD">
      <w:pPr>
        <w:pStyle w:val="a7"/>
        <w:numPr>
          <w:ilvl w:val="0"/>
          <w:numId w:val="14"/>
        </w:numPr>
        <w:spacing w:after="0" w:line="240" w:lineRule="auto"/>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w:t>
      </w:r>
      <w:proofErr w:type="gramEnd"/>
      <w:r w:rsidRPr="004678F1">
        <w:rPr>
          <w:rFonts w:ascii="Times New Roman" w:eastAsia="Times New Roman" w:hAnsi="Times New Roman" w:cs="Times New Roman"/>
          <w:sz w:val="24"/>
          <w:szCs w:val="24"/>
          <w:shd w:val="clear" w:color="auto" w:fill="FFFFFF"/>
        </w:rPr>
        <w:t xml:space="preserve">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Когато изискванията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54,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 т. 1, 2 и 7 от ЗОП се отнасят за повече от едно лице, всички лица подписват един и същ ЕЕДОП.</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54,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 т. 1, 2 и 7 от ЗОП се попълва в отделен ЕЕДОП за всяко лице или за някои от лицата.</w:t>
      </w:r>
      <w:proofErr w:type="gramEnd"/>
      <w:r w:rsidRPr="004678F1">
        <w:rPr>
          <w:rFonts w:ascii="Times New Roman" w:eastAsia="Times New Roman" w:hAnsi="Times New Roman" w:cs="Times New Roman"/>
          <w:sz w:val="24"/>
          <w:szCs w:val="24"/>
          <w:shd w:val="clear" w:color="auto" w:fill="FFFFFF"/>
        </w:rPr>
        <w:t xml:space="preserve"> </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sz w:val="24"/>
          <w:szCs w:val="24"/>
          <w:shd w:val="clear" w:color="auto" w:fill="FFFFFF"/>
        </w:rPr>
        <w:t>Съгласно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59,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DE5227" w:rsidRPr="004678F1"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Когато за участник е налице някое от основанията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54, ал.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1 от ЗОП и преди подаването на офертата той е предприел мерки за доказване на надеждност по чл.</w:t>
      </w:r>
      <w:proofErr w:type="gramEnd"/>
      <w:r w:rsidRPr="004678F1">
        <w:rPr>
          <w:rFonts w:ascii="Times New Roman" w:eastAsia="Times New Roman" w:hAnsi="Times New Roman" w:cs="Times New Roman"/>
          <w:sz w:val="24"/>
          <w:szCs w:val="24"/>
          <w:shd w:val="clear" w:color="auto" w:fill="FFFFFF"/>
        </w:rPr>
        <w:t xml:space="preserve"> </w:t>
      </w:r>
      <w:proofErr w:type="gramStart"/>
      <w:r w:rsidRPr="004678F1">
        <w:rPr>
          <w:rFonts w:ascii="Times New Roman" w:eastAsia="Times New Roman" w:hAnsi="Times New Roman" w:cs="Times New Roman"/>
          <w:sz w:val="24"/>
          <w:szCs w:val="24"/>
          <w:shd w:val="clear" w:color="auto" w:fill="FFFFFF"/>
        </w:rPr>
        <w:t>56 от ЗОП, тези мерки се описват в ЕЕДОП.</w:t>
      </w:r>
      <w:proofErr w:type="gramEnd"/>
    </w:p>
    <w:p w:rsidR="00DE5227" w:rsidRPr="004678F1" w:rsidRDefault="00DE5227">
      <w:pPr>
        <w:spacing w:after="0" w:line="240" w:lineRule="auto"/>
        <w:ind w:left="-540" w:firstLine="720"/>
        <w:jc w:val="both"/>
        <w:rPr>
          <w:rFonts w:ascii="Times New Roman" w:eastAsia="Times New Roman" w:hAnsi="Times New Roman" w:cs="Times New Roman"/>
          <w:sz w:val="24"/>
          <w:szCs w:val="24"/>
          <w:shd w:val="clear" w:color="auto" w:fill="FFFFFF"/>
        </w:rPr>
      </w:pPr>
    </w:p>
    <w:p w:rsidR="00DE5227" w:rsidRPr="004678F1" w:rsidRDefault="00F50A12">
      <w:pPr>
        <w:spacing w:after="0" w:line="240" w:lineRule="auto"/>
        <w:ind w:left="-540" w:firstLine="720"/>
        <w:jc w:val="both"/>
        <w:rPr>
          <w:rFonts w:ascii="Times New Roman" w:eastAsia="Times New Roman" w:hAnsi="Times New Roman" w:cs="Times New Roman"/>
          <w:b/>
          <w:i/>
          <w:sz w:val="24"/>
          <w:szCs w:val="24"/>
          <w:shd w:val="clear" w:color="auto" w:fill="FFFFFF"/>
        </w:rPr>
      </w:pPr>
      <w:r w:rsidRPr="004678F1">
        <w:rPr>
          <w:rFonts w:ascii="Times New Roman" w:eastAsia="Times New Roman" w:hAnsi="Times New Roman" w:cs="Times New Roman"/>
          <w:b/>
          <w:i/>
          <w:sz w:val="24"/>
          <w:szCs w:val="24"/>
          <w:shd w:val="clear" w:color="auto" w:fill="FFFFFF"/>
        </w:rPr>
        <w:t>Важно:</w:t>
      </w:r>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proofErr w:type="gramEnd"/>
      <w:r w:rsidRPr="004678F1">
        <w:rPr>
          <w:rFonts w:ascii="Times New Roman" w:eastAsia="Times New Roman" w:hAnsi="Times New Roman" w:cs="Times New Roman"/>
          <w:i/>
          <w:sz w:val="24"/>
          <w:szCs w:val="24"/>
          <w:shd w:val="clear" w:color="auto" w:fill="FFFFFF"/>
        </w:rPr>
        <w:t xml:space="preserve"> </w:t>
      </w:r>
      <w:proofErr w:type="gramStart"/>
      <w:r w:rsidRPr="004678F1">
        <w:rPr>
          <w:rFonts w:ascii="Times New Roman" w:eastAsia="Times New Roman" w:hAnsi="Times New Roman" w:cs="Times New Roman"/>
          <w:i/>
          <w:sz w:val="24"/>
          <w:szCs w:val="24"/>
          <w:shd w:val="clear" w:color="auto" w:fill="FFFFFF"/>
        </w:rPr>
        <w:t>Документите се представят и за подизпълнителите и третите лица, ако има такива.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Документи удостоверяващи липсата на основанията за отстраняване от процедурата.</w:t>
      </w:r>
      <w:proofErr w:type="gramEnd"/>
      <w:r w:rsidRPr="004678F1">
        <w:rPr>
          <w:rFonts w:ascii="Times New Roman" w:eastAsia="Times New Roman" w:hAnsi="Times New Roman" w:cs="Times New Roman"/>
          <w:i/>
          <w:sz w:val="24"/>
          <w:szCs w:val="24"/>
          <w:shd w:val="clear" w:color="auto" w:fill="FFFFFF"/>
        </w:rPr>
        <w:t xml:space="preserve"> </w:t>
      </w:r>
    </w:p>
    <w:p w:rsidR="00DE5227" w:rsidRPr="004678F1" w:rsidRDefault="00F50A12">
      <w:pPr>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1.</w:t>
      </w:r>
      <w:r w:rsidRPr="004678F1">
        <w:rPr>
          <w:rFonts w:ascii="Times New Roman" w:eastAsia="Times New Roman" w:hAnsi="Times New Roman" w:cs="Times New Roman"/>
          <w:i/>
          <w:sz w:val="24"/>
          <w:szCs w:val="24"/>
        </w:rPr>
        <w:tab/>
      </w:r>
      <w:proofErr w:type="gramStart"/>
      <w:r w:rsidRPr="004678F1">
        <w:rPr>
          <w:rFonts w:ascii="Times New Roman" w:eastAsia="Times New Roman" w:hAnsi="Times New Roman" w:cs="Times New Roman"/>
          <w:i/>
          <w:sz w:val="24"/>
          <w:szCs w:val="24"/>
        </w:rPr>
        <w:t>за</w:t>
      </w:r>
      <w:proofErr w:type="gramEnd"/>
      <w:r w:rsidRPr="004678F1">
        <w:rPr>
          <w:rFonts w:ascii="Times New Roman" w:eastAsia="Times New Roman" w:hAnsi="Times New Roman" w:cs="Times New Roman"/>
          <w:i/>
          <w:sz w:val="24"/>
          <w:szCs w:val="24"/>
        </w:rPr>
        <w:t xml:space="preserve"> обстоятелствата по чл.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1, т. 1 от ЗОП – свидетелство за съдимост;</w:t>
      </w:r>
    </w:p>
    <w:p w:rsidR="00DE5227" w:rsidRPr="004678F1" w:rsidRDefault="00F50A12">
      <w:pPr>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2. </w:t>
      </w:r>
      <w:proofErr w:type="gramStart"/>
      <w:r w:rsidRPr="004678F1">
        <w:rPr>
          <w:rFonts w:ascii="Times New Roman" w:eastAsia="Times New Roman" w:hAnsi="Times New Roman" w:cs="Times New Roman"/>
          <w:i/>
          <w:sz w:val="24"/>
          <w:szCs w:val="24"/>
        </w:rPr>
        <w:t>за</w:t>
      </w:r>
      <w:proofErr w:type="gramEnd"/>
      <w:r w:rsidRPr="004678F1">
        <w:rPr>
          <w:rFonts w:ascii="Times New Roman" w:eastAsia="Times New Roman" w:hAnsi="Times New Roman" w:cs="Times New Roman"/>
          <w:i/>
          <w:sz w:val="24"/>
          <w:szCs w:val="24"/>
        </w:rPr>
        <w:t xml:space="preserve"> обстоятелството по чл.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1, т. 3 от ЗОП – удостоверение от органите по приходите и удостоверение от общината по седалището на възложителя и на участника;</w:t>
      </w:r>
    </w:p>
    <w:p w:rsidR="00DE5227" w:rsidRPr="004678F1" w:rsidRDefault="00F50A12">
      <w:pPr>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3. </w:t>
      </w:r>
      <w:proofErr w:type="gramStart"/>
      <w:r w:rsidRPr="004678F1">
        <w:rPr>
          <w:rFonts w:ascii="Times New Roman" w:eastAsia="Times New Roman" w:hAnsi="Times New Roman" w:cs="Times New Roman"/>
          <w:i/>
          <w:sz w:val="24"/>
          <w:szCs w:val="24"/>
        </w:rPr>
        <w:t>за</w:t>
      </w:r>
      <w:proofErr w:type="gramEnd"/>
      <w:r w:rsidRPr="004678F1">
        <w:rPr>
          <w:rFonts w:ascii="Times New Roman" w:eastAsia="Times New Roman" w:hAnsi="Times New Roman" w:cs="Times New Roman"/>
          <w:i/>
          <w:sz w:val="24"/>
          <w:szCs w:val="24"/>
        </w:rPr>
        <w:t xml:space="preserve"> обстоятелството по чл.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1, т. 6 от ЗОП – удостоверение от органите на Изпълнителна агенция „Главна инспекция по труда;</w:t>
      </w:r>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Когато в удостоверението по т. 2 се съдържа информация за влязло в сила наказателно постановление или съдебно решение за нарушение по чл.</w:t>
      </w:r>
      <w:proofErr w:type="gramEnd"/>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54, ал.</w:t>
      </w:r>
      <w:proofErr w:type="gramEnd"/>
      <w:r w:rsidRPr="004678F1">
        <w:rPr>
          <w:rFonts w:ascii="Times New Roman" w:eastAsia="Times New Roman" w:hAnsi="Times New Roman" w:cs="Times New Roman"/>
          <w:i/>
          <w:sz w:val="24"/>
          <w:szCs w:val="24"/>
        </w:rPr>
        <w:t xml:space="preserve"> </w:t>
      </w:r>
      <w:proofErr w:type="gramStart"/>
      <w:r w:rsidRPr="004678F1">
        <w:rPr>
          <w:rFonts w:ascii="Times New Roman" w:eastAsia="Times New Roman" w:hAnsi="Times New Roman" w:cs="Times New Roman"/>
          <w:i/>
          <w:sz w:val="24"/>
          <w:szCs w:val="24"/>
        </w:rPr>
        <w:t xml:space="preserve">1, т. 6 от ЗОП, </w:t>
      </w:r>
      <w:r w:rsidRPr="004678F1">
        <w:rPr>
          <w:rFonts w:ascii="Times New Roman" w:eastAsia="Times New Roman" w:hAnsi="Times New Roman" w:cs="Times New Roman"/>
          <w:i/>
          <w:sz w:val="24"/>
          <w:szCs w:val="24"/>
        </w:rPr>
        <w:lastRenderedPageBreak/>
        <w:t>участникът представя декларация, че нарушението не е извършено при изпълнение на договор за обществена поръчка.</w:t>
      </w:r>
      <w:proofErr w:type="gramEnd"/>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4678F1">
        <w:rPr>
          <w:rFonts w:ascii="Times New Roman" w:eastAsia="Times New Roman" w:hAnsi="Times New Roman" w:cs="Times New Roman"/>
          <w:i/>
          <w:sz w:val="24"/>
          <w:szCs w:val="24"/>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proofErr w:type="gramStart"/>
      <w:r w:rsidRPr="004678F1">
        <w:rPr>
          <w:rFonts w:ascii="Times New Roman" w:eastAsia="Times New Roman" w:hAnsi="Times New Roman" w:cs="Times New Roman"/>
          <w:i/>
          <w:sz w:val="24"/>
          <w:szCs w:val="24"/>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roofErr w:type="gramEnd"/>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proofErr w:type="gramStart"/>
      <w:r w:rsidRPr="004678F1">
        <w:rPr>
          <w:rFonts w:ascii="Times New Roman" w:eastAsia="Times New Roman" w:hAnsi="Times New Roman" w:cs="Times New Roman"/>
          <w:i/>
          <w:sz w:val="24"/>
          <w:szCs w:val="24"/>
        </w:rPr>
        <w:t>Когато декларацията няма правно значение, участникът представя официално заявление, направено пред компетентен орган в съответната държава.</w:t>
      </w:r>
      <w:proofErr w:type="gramEnd"/>
    </w:p>
    <w:p w:rsidR="00DE5227" w:rsidRPr="004678F1" w:rsidRDefault="00F50A12">
      <w:pPr>
        <w:suppressAutoHyphens/>
        <w:spacing w:after="0" w:line="240" w:lineRule="auto"/>
        <w:ind w:left="-540" w:firstLine="1134"/>
        <w:jc w:val="both"/>
        <w:rPr>
          <w:rFonts w:ascii="Times New Roman" w:eastAsia="Times New Roman" w:hAnsi="Times New Roman" w:cs="Times New Roman"/>
          <w:i/>
          <w:sz w:val="24"/>
          <w:szCs w:val="24"/>
        </w:rPr>
      </w:pPr>
      <w:proofErr w:type="gramStart"/>
      <w:r w:rsidRPr="004678F1">
        <w:rPr>
          <w:rFonts w:ascii="Times New Roman" w:eastAsia="Times New Roman" w:hAnsi="Times New Roman" w:cs="Times New Roman"/>
          <w:i/>
          <w:sz w:val="24"/>
          <w:szCs w:val="24"/>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roofErr w:type="gramEnd"/>
    </w:p>
    <w:p w:rsidR="00DE5227" w:rsidRPr="004678F1" w:rsidRDefault="00DE5227">
      <w:pPr>
        <w:spacing w:after="0" w:line="240" w:lineRule="auto"/>
        <w:ind w:left="-540" w:firstLine="720"/>
        <w:jc w:val="both"/>
        <w:rPr>
          <w:rFonts w:ascii="Times New Roman" w:eastAsia="Times New Roman" w:hAnsi="Times New Roman" w:cs="Times New Roman"/>
          <w:b/>
          <w:i/>
          <w:sz w:val="24"/>
          <w:szCs w:val="24"/>
          <w:shd w:val="clear" w:color="auto" w:fill="FFFFFF"/>
        </w:rPr>
      </w:pPr>
    </w:p>
    <w:p w:rsidR="00DE5227" w:rsidRPr="004678F1" w:rsidRDefault="00F979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b/>
          <w:sz w:val="24"/>
          <w:szCs w:val="24"/>
          <w:shd w:val="clear" w:color="auto" w:fill="FFFFFF"/>
          <w:lang w:val="bg-BG"/>
        </w:rPr>
        <w:t>3</w:t>
      </w:r>
      <w:r w:rsidR="004A0CFD" w:rsidRPr="004678F1">
        <w:rPr>
          <w:rFonts w:ascii="Times New Roman" w:eastAsia="Times New Roman" w:hAnsi="Times New Roman" w:cs="Times New Roman"/>
          <w:b/>
          <w:sz w:val="24"/>
          <w:szCs w:val="24"/>
          <w:shd w:val="clear" w:color="auto" w:fill="FFFFFF"/>
          <w:lang w:val="bg-BG"/>
        </w:rPr>
        <w:t xml:space="preserve">. </w:t>
      </w:r>
      <w:proofErr w:type="gramStart"/>
      <w:r w:rsidR="00F50A12" w:rsidRPr="004678F1">
        <w:rPr>
          <w:rFonts w:ascii="Times New Roman" w:eastAsia="Times New Roman" w:hAnsi="Times New Roman" w:cs="Times New Roman"/>
          <w:b/>
          <w:sz w:val="24"/>
          <w:szCs w:val="24"/>
          <w:shd w:val="clear" w:color="auto" w:fill="FFFFFF"/>
        </w:rPr>
        <w:t>Документи за доказване на предприетите мерки за надеждност, когато е приложимо</w:t>
      </w:r>
      <w:r w:rsidR="00F50A12" w:rsidRPr="004678F1">
        <w:rPr>
          <w:rFonts w:ascii="Times New Roman" w:eastAsia="Times New Roman" w:hAnsi="Times New Roman" w:cs="Times New Roman"/>
          <w:sz w:val="24"/>
          <w:szCs w:val="24"/>
          <w:shd w:val="clear" w:color="auto" w:fill="FFFFFF"/>
        </w:rPr>
        <w:t>.</w:t>
      </w:r>
      <w:proofErr w:type="gramEnd"/>
    </w:p>
    <w:p w:rsidR="00DE5227" w:rsidRPr="004678F1" w:rsidRDefault="00F50A12">
      <w:pPr>
        <w:spacing w:after="0" w:line="240" w:lineRule="auto"/>
        <w:ind w:left="-540" w:firstLine="72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rPr>
        <w:t>Указание за подготовка:</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3.</w:t>
      </w:r>
      <w:r w:rsidR="00F50A12" w:rsidRPr="004678F1">
        <w:rPr>
          <w:rFonts w:ascii="Times New Roman" w:eastAsia="Times New Roman" w:hAnsi="Times New Roman" w:cs="Times New Roman"/>
          <w:sz w:val="24"/>
          <w:szCs w:val="24"/>
          <w:shd w:val="clear" w:color="auto" w:fill="FFFFFF"/>
        </w:rPr>
        <w:t xml:space="preserve">1. </w:t>
      </w:r>
      <w:proofErr w:type="gramStart"/>
      <w:r w:rsidR="00F50A12" w:rsidRPr="004678F1">
        <w:rPr>
          <w:rFonts w:ascii="Times New Roman" w:eastAsia="Times New Roman" w:hAnsi="Times New Roman" w:cs="Times New Roman"/>
          <w:sz w:val="24"/>
          <w:szCs w:val="24"/>
          <w:shd w:val="clear" w:color="auto" w:fill="FFFFFF"/>
        </w:rPr>
        <w:t>Участник, за когото са налице основания по чл.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54, ал.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roofErr w:type="gramEnd"/>
      <w:r w:rsidR="00F50A12" w:rsidRPr="004678F1">
        <w:rPr>
          <w:rFonts w:ascii="Times New Roman" w:eastAsia="Times New Roman" w:hAnsi="Times New Roman" w:cs="Times New Roman"/>
          <w:sz w:val="24"/>
          <w:szCs w:val="24"/>
          <w:shd w:val="clear" w:color="auto" w:fill="FFFFFF"/>
        </w:rPr>
        <w:t xml:space="preserve"> За тази цел участникът може да докаже, че: </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3.</w:t>
      </w:r>
      <w:r w:rsidR="00F50A12" w:rsidRPr="004678F1">
        <w:rPr>
          <w:rFonts w:ascii="Times New Roman" w:eastAsia="Times New Roman" w:hAnsi="Times New Roman" w:cs="Times New Roman"/>
          <w:sz w:val="24"/>
          <w:szCs w:val="24"/>
          <w:shd w:val="clear" w:color="auto" w:fill="FFFFFF"/>
        </w:rPr>
        <w:t xml:space="preserve">1.1. </w:t>
      </w:r>
      <w:proofErr w:type="gramStart"/>
      <w:r w:rsidR="00F50A12" w:rsidRPr="004678F1">
        <w:rPr>
          <w:rFonts w:ascii="Times New Roman" w:eastAsia="Times New Roman" w:hAnsi="Times New Roman" w:cs="Times New Roman"/>
          <w:sz w:val="24"/>
          <w:szCs w:val="24"/>
          <w:shd w:val="clear" w:color="auto" w:fill="FFFFFF"/>
        </w:rPr>
        <w:t>е</w:t>
      </w:r>
      <w:proofErr w:type="gramEnd"/>
      <w:r w:rsidR="00F50A12" w:rsidRPr="004678F1">
        <w:rPr>
          <w:rFonts w:ascii="Times New Roman" w:eastAsia="Times New Roman" w:hAnsi="Times New Roman" w:cs="Times New Roman"/>
          <w:sz w:val="24"/>
          <w:szCs w:val="24"/>
          <w:shd w:val="clear" w:color="auto" w:fill="FFFFFF"/>
        </w:rPr>
        <w:t xml:space="preserve"> погасил задълженията си по чл. </w:t>
      </w:r>
      <w:proofErr w:type="gramStart"/>
      <w:r w:rsidR="00F50A12" w:rsidRPr="004678F1">
        <w:rPr>
          <w:rFonts w:ascii="Times New Roman" w:eastAsia="Times New Roman" w:hAnsi="Times New Roman" w:cs="Times New Roman"/>
          <w:sz w:val="24"/>
          <w:szCs w:val="24"/>
          <w:shd w:val="clear" w:color="auto" w:fill="FFFFFF"/>
        </w:rPr>
        <w:t>54, ал.</w:t>
      </w:r>
      <w:proofErr w:type="gramEnd"/>
      <w:r w:rsidR="00F50A12" w:rsidRPr="004678F1">
        <w:rPr>
          <w:rFonts w:ascii="Times New Roman" w:eastAsia="Times New Roman" w:hAnsi="Times New Roman" w:cs="Times New Roman"/>
          <w:sz w:val="24"/>
          <w:szCs w:val="24"/>
          <w:shd w:val="clear" w:color="auto" w:fill="FFFFFF"/>
        </w:rPr>
        <w:t xml:space="preserve"> 1, т. 3 от ЗОП, включително начислените лихви и/или глоби или че те са разсрочени, отсрочени или обезпечени;</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3.</w:t>
      </w:r>
      <w:r w:rsidR="00F50A12" w:rsidRPr="004678F1">
        <w:rPr>
          <w:rFonts w:ascii="Times New Roman" w:eastAsia="Times New Roman" w:hAnsi="Times New Roman" w:cs="Times New Roman"/>
          <w:sz w:val="24"/>
          <w:szCs w:val="24"/>
          <w:shd w:val="clear" w:color="auto" w:fill="FFFFFF"/>
        </w:rPr>
        <w:t xml:space="preserve">1.2. </w:t>
      </w:r>
      <w:proofErr w:type="gramStart"/>
      <w:r w:rsidR="00F50A12" w:rsidRPr="004678F1">
        <w:rPr>
          <w:rFonts w:ascii="Times New Roman" w:eastAsia="Times New Roman" w:hAnsi="Times New Roman" w:cs="Times New Roman"/>
          <w:sz w:val="24"/>
          <w:szCs w:val="24"/>
          <w:shd w:val="clear" w:color="auto" w:fill="FFFFFF"/>
        </w:rPr>
        <w:t>е</w:t>
      </w:r>
      <w:proofErr w:type="gramEnd"/>
      <w:r w:rsidR="00F50A12" w:rsidRPr="004678F1">
        <w:rPr>
          <w:rFonts w:ascii="Times New Roman" w:eastAsia="Times New Roman" w:hAnsi="Times New Roman" w:cs="Times New Roman"/>
          <w:sz w:val="24"/>
          <w:szCs w:val="24"/>
          <w:shd w:val="clear" w:color="auto" w:fill="FFFFFF"/>
        </w:rPr>
        <w:t xml:space="preserve">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3.</w:t>
      </w:r>
      <w:r w:rsidR="00F50A12" w:rsidRPr="004678F1">
        <w:rPr>
          <w:rFonts w:ascii="Times New Roman" w:eastAsia="Times New Roman" w:hAnsi="Times New Roman" w:cs="Times New Roman"/>
          <w:sz w:val="24"/>
          <w:szCs w:val="24"/>
          <w:shd w:val="clear" w:color="auto" w:fill="FFFFFF"/>
        </w:rPr>
        <w:t xml:space="preserve">1.3. </w:t>
      </w:r>
      <w:proofErr w:type="gramStart"/>
      <w:r w:rsidR="00F50A12" w:rsidRPr="004678F1">
        <w:rPr>
          <w:rFonts w:ascii="Times New Roman" w:eastAsia="Times New Roman" w:hAnsi="Times New Roman" w:cs="Times New Roman"/>
          <w:sz w:val="24"/>
          <w:szCs w:val="24"/>
          <w:shd w:val="clear" w:color="auto" w:fill="FFFFFF"/>
        </w:rPr>
        <w:t>е</w:t>
      </w:r>
      <w:proofErr w:type="gramEnd"/>
      <w:r w:rsidR="00F50A12" w:rsidRPr="004678F1">
        <w:rPr>
          <w:rFonts w:ascii="Times New Roman" w:eastAsia="Times New Roman" w:hAnsi="Times New Roman" w:cs="Times New Roman"/>
          <w:sz w:val="24"/>
          <w:szCs w:val="24"/>
          <w:shd w:val="clear" w:color="auto" w:fill="FFFFFF"/>
        </w:rPr>
        <w:t xml:space="preserve">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DE5227" w:rsidRPr="004678F1" w:rsidRDefault="0019023B">
      <w:pPr>
        <w:spacing w:after="0" w:line="240" w:lineRule="auto"/>
        <w:ind w:left="-540" w:firstLine="720"/>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lang w:val="bg-BG"/>
        </w:rPr>
        <w:t>3.</w:t>
      </w:r>
      <w:r w:rsidR="006D0435" w:rsidRPr="004678F1">
        <w:rPr>
          <w:rFonts w:ascii="Times New Roman" w:eastAsia="Times New Roman" w:hAnsi="Times New Roman" w:cs="Times New Roman"/>
          <w:b/>
          <w:sz w:val="24"/>
          <w:szCs w:val="24"/>
          <w:shd w:val="clear" w:color="auto" w:fill="FFFFFF"/>
          <w:lang w:val="bg-BG"/>
        </w:rPr>
        <w:t xml:space="preserve">2. </w:t>
      </w:r>
      <w:r w:rsidR="00F50A12" w:rsidRPr="004678F1">
        <w:rPr>
          <w:rFonts w:ascii="Times New Roman" w:eastAsia="Times New Roman" w:hAnsi="Times New Roman" w:cs="Times New Roman"/>
          <w:b/>
          <w:sz w:val="24"/>
          <w:szCs w:val="24"/>
          <w:shd w:val="clear" w:color="auto" w:fill="FFFFFF"/>
        </w:rPr>
        <w:t>Като доказателства за надеждността на участника се представят следните документи:</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3.</w:t>
      </w:r>
      <w:r w:rsidR="006D0435" w:rsidRPr="004678F1">
        <w:rPr>
          <w:rFonts w:ascii="Times New Roman" w:eastAsia="Times New Roman" w:hAnsi="Times New Roman" w:cs="Times New Roman"/>
          <w:sz w:val="24"/>
          <w:szCs w:val="24"/>
          <w:shd w:val="clear" w:color="auto" w:fill="FFFFFF"/>
          <w:lang w:val="bg-BG"/>
        </w:rPr>
        <w:t>2.</w:t>
      </w:r>
      <w:r w:rsidR="00F50A12" w:rsidRPr="004678F1">
        <w:rPr>
          <w:rFonts w:ascii="Times New Roman" w:eastAsia="Times New Roman" w:hAnsi="Times New Roman" w:cs="Times New Roman"/>
          <w:sz w:val="24"/>
          <w:szCs w:val="24"/>
          <w:shd w:val="clear" w:color="auto" w:fill="FFFFFF"/>
        </w:rPr>
        <w:t xml:space="preserve">1. </w:t>
      </w:r>
      <w:proofErr w:type="gramStart"/>
      <w:r w:rsidR="00F50A12" w:rsidRPr="004678F1">
        <w:rPr>
          <w:rFonts w:ascii="Times New Roman" w:eastAsia="Times New Roman" w:hAnsi="Times New Roman" w:cs="Times New Roman"/>
          <w:sz w:val="24"/>
          <w:szCs w:val="24"/>
          <w:shd w:val="clear" w:color="auto" w:fill="FFFFFF"/>
        </w:rPr>
        <w:t>по</w:t>
      </w:r>
      <w:proofErr w:type="gramEnd"/>
      <w:r w:rsidR="00F50A12" w:rsidRPr="004678F1">
        <w:rPr>
          <w:rFonts w:ascii="Times New Roman" w:eastAsia="Times New Roman" w:hAnsi="Times New Roman" w:cs="Times New Roman"/>
          <w:sz w:val="24"/>
          <w:szCs w:val="24"/>
          <w:shd w:val="clear" w:color="auto" w:fill="FFFFFF"/>
        </w:rPr>
        <w:t xml:space="preserve"> отношение на обстоятелството по чл. </w:t>
      </w:r>
      <w:proofErr w:type="gramStart"/>
      <w:r w:rsidR="00F50A12" w:rsidRPr="004678F1">
        <w:rPr>
          <w:rFonts w:ascii="Times New Roman" w:eastAsia="Times New Roman" w:hAnsi="Times New Roman" w:cs="Times New Roman"/>
          <w:sz w:val="24"/>
          <w:szCs w:val="24"/>
          <w:shd w:val="clear" w:color="auto" w:fill="FFFFFF"/>
        </w:rPr>
        <w:t>56, ал.</w:t>
      </w:r>
      <w:proofErr w:type="gramEnd"/>
      <w:r w:rsidR="00F50A12" w:rsidRPr="004678F1">
        <w:rPr>
          <w:rFonts w:ascii="Times New Roman" w:eastAsia="Times New Roman" w:hAnsi="Times New Roman" w:cs="Times New Roman"/>
          <w:sz w:val="24"/>
          <w:szCs w:val="24"/>
          <w:shd w:val="clear" w:color="auto" w:fill="FFFFFF"/>
        </w:rPr>
        <w:t xml:space="preserve">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DE5227" w:rsidRPr="004678F1"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lang w:val="bg-BG"/>
        </w:rPr>
        <w:t>3.</w:t>
      </w:r>
      <w:r w:rsidR="006D0435" w:rsidRPr="004678F1">
        <w:rPr>
          <w:rFonts w:ascii="Times New Roman" w:eastAsia="Times New Roman" w:hAnsi="Times New Roman" w:cs="Times New Roman"/>
          <w:sz w:val="24"/>
          <w:szCs w:val="24"/>
          <w:shd w:val="clear" w:color="auto" w:fill="FFFFFF"/>
          <w:lang w:val="bg-BG"/>
        </w:rPr>
        <w:t>2.</w:t>
      </w:r>
      <w:r w:rsidR="00F50A12" w:rsidRPr="004678F1">
        <w:rPr>
          <w:rFonts w:ascii="Times New Roman" w:eastAsia="Times New Roman" w:hAnsi="Times New Roman" w:cs="Times New Roman"/>
          <w:sz w:val="24"/>
          <w:szCs w:val="24"/>
          <w:shd w:val="clear" w:color="auto" w:fill="FFFFFF"/>
        </w:rPr>
        <w:t xml:space="preserve">2. </w:t>
      </w:r>
      <w:proofErr w:type="gramStart"/>
      <w:r w:rsidR="00F50A12" w:rsidRPr="004678F1">
        <w:rPr>
          <w:rFonts w:ascii="Times New Roman" w:eastAsia="Times New Roman" w:hAnsi="Times New Roman" w:cs="Times New Roman"/>
          <w:sz w:val="24"/>
          <w:szCs w:val="24"/>
          <w:shd w:val="clear" w:color="auto" w:fill="FFFFFF"/>
        </w:rPr>
        <w:t>по</w:t>
      </w:r>
      <w:proofErr w:type="gramEnd"/>
      <w:r w:rsidR="00F50A12" w:rsidRPr="004678F1">
        <w:rPr>
          <w:rFonts w:ascii="Times New Roman" w:eastAsia="Times New Roman" w:hAnsi="Times New Roman" w:cs="Times New Roman"/>
          <w:sz w:val="24"/>
          <w:szCs w:val="24"/>
          <w:shd w:val="clear" w:color="auto" w:fill="FFFFFF"/>
        </w:rPr>
        <w:t xml:space="preserve"> отношение на обстоятелството по чл. </w:t>
      </w:r>
      <w:proofErr w:type="gramStart"/>
      <w:r w:rsidR="00F50A12" w:rsidRPr="004678F1">
        <w:rPr>
          <w:rFonts w:ascii="Times New Roman" w:eastAsia="Times New Roman" w:hAnsi="Times New Roman" w:cs="Times New Roman"/>
          <w:sz w:val="24"/>
          <w:szCs w:val="24"/>
          <w:shd w:val="clear" w:color="auto" w:fill="FFFFFF"/>
        </w:rPr>
        <w:t>56, ал.</w:t>
      </w:r>
      <w:proofErr w:type="gramEnd"/>
      <w:r w:rsidR="00F50A12" w:rsidRPr="004678F1">
        <w:rPr>
          <w:rFonts w:ascii="Times New Roman" w:eastAsia="Times New Roman" w:hAnsi="Times New Roman" w:cs="Times New Roman"/>
          <w:sz w:val="24"/>
          <w:szCs w:val="24"/>
          <w:shd w:val="clear" w:color="auto" w:fill="FFFFFF"/>
        </w:rPr>
        <w:t xml:space="preserve"> </w:t>
      </w:r>
      <w:proofErr w:type="gramStart"/>
      <w:r w:rsidR="00F50A12" w:rsidRPr="004678F1">
        <w:rPr>
          <w:rFonts w:ascii="Times New Roman" w:eastAsia="Times New Roman" w:hAnsi="Times New Roman" w:cs="Times New Roman"/>
          <w:sz w:val="24"/>
          <w:szCs w:val="24"/>
          <w:shd w:val="clear" w:color="auto" w:fill="FFFFFF"/>
        </w:rPr>
        <w:t>1, т. 3 от ЗОП – документ от съответния компетентен орган за потвърждение на описаните обстоятелства.</w:t>
      </w:r>
      <w:proofErr w:type="gramEnd"/>
    </w:p>
    <w:p w:rsidR="00DE5227" w:rsidRPr="004678F1" w:rsidRDefault="00DE5227">
      <w:pPr>
        <w:spacing w:after="0" w:line="240" w:lineRule="auto"/>
        <w:ind w:left="-540" w:firstLine="720"/>
        <w:jc w:val="both"/>
        <w:rPr>
          <w:rFonts w:ascii="Times New Roman" w:eastAsia="Times New Roman" w:hAnsi="Times New Roman" w:cs="Times New Roman"/>
          <w:sz w:val="24"/>
          <w:szCs w:val="24"/>
          <w:shd w:val="clear" w:color="auto" w:fill="FFFFFF"/>
        </w:rPr>
      </w:pPr>
    </w:p>
    <w:p w:rsidR="00DE5227" w:rsidRPr="004678F1" w:rsidRDefault="00F50A12">
      <w:pPr>
        <w:spacing w:after="0" w:line="240" w:lineRule="auto"/>
        <w:ind w:left="-540" w:firstLine="720"/>
        <w:jc w:val="both"/>
        <w:rPr>
          <w:rFonts w:ascii="Times New Roman" w:eastAsia="Times New Roman" w:hAnsi="Times New Roman" w:cs="Times New Roman"/>
          <w:b/>
          <w:i/>
          <w:sz w:val="24"/>
          <w:szCs w:val="24"/>
          <w:shd w:val="clear" w:color="auto" w:fill="FFFFFF"/>
        </w:rPr>
      </w:pPr>
      <w:r w:rsidRPr="004678F1">
        <w:rPr>
          <w:rFonts w:ascii="Times New Roman" w:eastAsia="Times New Roman" w:hAnsi="Times New Roman" w:cs="Times New Roman"/>
          <w:b/>
          <w:i/>
          <w:sz w:val="24"/>
          <w:szCs w:val="24"/>
          <w:shd w:val="clear" w:color="auto" w:fill="FFFFFF"/>
        </w:rPr>
        <w:t>Важно:</w:t>
      </w:r>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В случай че предприетите от участника мерки са достатъчни, за да се гарантира неговата надеждност, възложителят не го отстранява от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roofErr w:type="gramEnd"/>
    </w:p>
    <w:p w:rsidR="00DE5227" w:rsidRPr="004678F1"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proofErr w:type="gramStart"/>
      <w:r w:rsidRPr="004678F1">
        <w:rPr>
          <w:rFonts w:ascii="Times New Roman" w:eastAsia="Times New Roman" w:hAnsi="Times New Roman" w:cs="Times New Roman"/>
          <w:i/>
          <w:sz w:val="24"/>
          <w:szCs w:val="24"/>
          <w:shd w:val="clear" w:color="auto" w:fill="FFFFFF"/>
        </w:rPr>
        <w:lastRenderedPageBreak/>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w:t>
      </w:r>
      <w:proofErr w:type="gramEnd"/>
      <w:r w:rsidRPr="004678F1">
        <w:rPr>
          <w:rFonts w:ascii="Times New Roman" w:eastAsia="Times New Roman" w:hAnsi="Times New Roman" w:cs="Times New Roman"/>
          <w:i/>
          <w:sz w:val="24"/>
          <w:szCs w:val="24"/>
          <w:shd w:val="clear" w:color="auto" w:fill="FFFFFF"/>
        </w:rPr>
        <w:t xml:space="preserve"> </w:t>
      </w:r>
      <w:proofErr w:type="gramStart"/>
      <w:r w:rsidRPr="004678F1">
        <w:rPr>
          <w:rFonts w:ascii="Times New Roman" w:eastAsia="Times New Roman" w:hAnsi="Times New Roman" w:cs="Times New Roman"/>
          <w:i/>
          <w:sz w:val="24"/>
          <w:szCs w:val="24"/>
          <w:shd w:val="clear" w:color="auto" w:fill="FFFFFF"/>
        </w:rPr>
        <w:t>56, ал.</w:t>
      </w:r>
      <w:proofErr w:type="gramEnd"/>
      <w:r w:rsidRPr="004678F1">
        <w:rPr>
          <w:rFonts w:ascii="Times New Roman" w:eastAsia="Times New Roman" w:hAnsi="Times New Roman" w:cs="Times New Roman"/>
          <w:i/>
          <w:sz w:val="24"/>
          <w:szCs w:val="24"/>
          <w:shd w:val="clear" w:color="auto" w:fill="FFFFFF"/>
        </w:rPr>
        <w:t xml:space="preserve"> 1 от ЗОП възможност за времето, определено с присъдата или акта;</w:t>
      </w:r>
    </w:p>
    <w:p w:rsidR="00DE5227" w:rsidRPr="004678F1" w:rsidRDefault="00DE5227">
      <w:pPr>
        <w:spacing w:after="0" w:line="240" w:lineRule="auto"/>
        <w:ind w:left="-540" w:firstLine="720"/>
        <w:jc w:val="both"/>
        <w:rPr>
          <w:rFonts w:ascii="Times New Roman" w:eastAsia="Times New Roman" w:hAnsi="Times New Roman" w:cs="Times New Roman"/>
          <w:i/>
          <w:sz w:val="24"/>
          <w:szCs w:val="24"/>
          <w:shd w:val="clear" w:color="auto" w:fill="FFFFFF"/>
        </w:rPr>
      </w:pP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b/>
          <w:sz w:val="24"/>
          <w:szCs w:val="24"/>
          <w:shd w:val="clear" w:color="auto" w:fill="FFFFFF"/>
          <w:lang w:val="bg-BG"/>
        </w:rPr>
        <w:tab/>
        <w:t xml:space="preserve">4. </w:t>
      </w:r>
      <w:r w:rsidR="00F50A12" w:rsidRPr="004678F1">
        <w:rPr>
          <w:rFonts w:ascii="Times New Roman" w:eastAsia="Times New Roman" w:hAnsi="Times New Roman" w:cs="Times New Roman"/>
          <w:sz w:val="24"/>
          <w:szCs w:val="24"/>
          <w:shd w:val="clear" w:color="auto" w:fill="FFFFFF"/>
        </w:rPr>
        <w:t>Документ, от който да е видно правното основание за създаване на обединението (когато е приложимо</w:t>
      </w:r>
      <w:proofErr w:type="gramStart"/>
      <w:r w:rsidR="00F50A12" w:rsidRPr="004678F1">
        <w:rPr>
          <w:rFonts w:ascii="Times New Roman" w:eastAsia="Times New Roman" w:hAnsi="Times New Roman" w:cs="Times New Roman"/>
          <w:sz w:val="24"/>
          <w:szCs w:val="24"/>
          <w:shd w:val="clear" w:color="auto" w:fill="FFFFFF"/>
        </w:rPr>
        <w:t>)  -</w:t>
      </w:r>
      <w:proofErr w:type="gramEnd"/>
      <w:r w:rsidR="00F50A12" w:rsidRPr="004678F1">
        <w:rPr>
          <w:rFonts w:ascii="Times New Roman" w:eastAsia="Times New Roman" w:hAnsi="Times New Roman" w:cs="Times New Roman"/>
          <w:sz w:val="24"/>
          <w:szCs w:val="24"/>
          <w:shd w:val="clear" w:color="auto" w:fill="FFFFFF"/>
        </w:rPr>
        <w:t xml:space="preserve"> заверено от участника копие</w:t>
      </w:r>
      <w:r w:rsidR="00F50A12" w:rsidRPr="004678F1">
        <w:rPr>
          <w:rFonts w:ascii="Times New Roman" w:eastAsia="Times New Roman" w:hAnsi="Times New Roman" w:cs="Times New Roman"/>
          <w:b/>
          <w:sz w:val="24"/>
          <w:szCs w:val="24"/>
          <w:shd w:val="clear" w:color="auto" w:fill="FFFFFF"/>
        </w:rPr>
        <w:t>;</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sz w:val="24"/>
          <w:szCs w:val="24"/>
          <w:lang w:val="bg-BG" w:eastAsia="bg-BG"/>
        </w:rPr>
        <w:tab/>
        <w:t xml:space="preserve">5. </w:t>
      </w:r>
      <w:r w:rsidR="0006023A" w:rsidRPr="004678F1">
        <w:rPr>
          <w:rFonts w:ascii="Times New Roman" w:eastAsia="Times New Roman" w:hAnsi="Times New Roman" w:cs="Times New Roman"/>
          <w:sz w:val="24"/>
          <w:szCs w:val="24"/>
          <w:lang w:val="bg-BG" w:eastAsia="bg-BG"/>
        </w:rPr>
        <w:t>Декларация по ЗИФОДРЮПДРКТЛТДС, съгласно Образец № 2 към настоящата документация</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b/>
          <w:sz w:val="24"/>
          <w:szCs w:val="24"/>
          <w:shd w:val="clear" w:color="auto" w:fill="FFFFFF"/>
          <w:lang w:val="bg-BG"/>
        </w:rPr>
        <w:tab/>
        <w:t xml:space="preserve">6. </w:t>
      </w:r>
      <w:r w:rsidR="0006023A" w:rsidRPr="004678F1">
        <w:rPr>
          <w:rFonts w:ascii="Times New Roman" w:eastAsia="Times New Roman" w:hAnsi="Times New Roman" w:cs="Times New Roman"/>
          <w:sz w:val="24"/>
          <w:szCs w:val="24"/>
          <w:lang w:val="bg-BG" w:eastAsia="bg-BG"/>
        </w:rPr>
        <w:t>Декларация по Закона за мерките срещу изпиране на пари /ЗМИП/, съгласно Образец № 3 към настоящата документация;</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b/>
          <w:sz w:val="24"/>
          <w:szCs w:val="24"/>
          <w:shd w:val="clear" w:color="auto" w:fill="FFFFFF"/>
          <w:lang w:val="bg-BG"/>
        </w:rPr>
        <w:tab/>
        <w:t>7.</w:t>
      </w:r>
      <w:r w:rsidRPr="004678F1">
        <w:rPr>
          <w:rFonts w:ascii="Times New Roman" w:eastAsia="Times New Roman" w:hAnsi="Times New Roman" w:cs="Times New Roman"/>
          <w:sz w:val="24"/>
          <w:szCs w:val="24"/>
          <w:lang w:val="bg-BG" w:eastAsia="bg-BG"/>
        </w:rPr>
        <w:t xml:space="preserve"> </w:t>
      </w:r>
      <w:r w:rsidR="0006023A" w:rsidRPr="004678F1">
        <w:rPr>
          <w:rFonts w:ascii="Times New Roman" w:eastAsia="Times New Roman" w:hAnsi="Times New Roman" w:cs="Times New Roman"/>
          <w:sz w:val="24"/>
          <w:szCs w:val="24"/>
          <w:lang w:val="bg-BG" w:eastAsia="bg-BG"/>
        </w:rPr>
        <w:t>Декларация по чл.101, ал.11 от ЗОП, съгласно Образец № 4 към настоящата документация;</w:t>
      </w:r>
    </w:p>
    <w:p w:rsidR="0019023B"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b/>
          <w:sz w:val="24"/>
          <w:szCs w:val="24"/>
          <w:shd w:val="clear" w:color="auto" w:fill="FFFFFF"/>
          <w:lang w:val="bg-BG"/>
        </w:rPr>
        <w:tab/>
        <w:t>8.</w:t>
      </w:r>
      <w:r w:rsidRPr="004678F1">
        <w:rPr>
          <w:rFonts w:ascii="Times New Roman" w:eastAsia="Times New Roman" w:hAnsi="Times New Roman" w:cs="Times New Roman"/>
          <w:sz w:val="24"/>
          <w:szCs w:val="24"/>
          <w:lang w:val="bg-BG" w:eastAsia="bg-BG"/>
        </w:rPr>
        <w:t xml:space="preserve"> </w:t>
      </w:r>
      <w:r w:rsidR="0006023A" w:rsidRPr="004678F1">
        <w:rPr>
          <w:rFonts w:ascii="Times New Roman" w:eastAsia="Times New Roman" w:hAnsi="Times New Roman" w:cs="Times New Roman"/>
          <w:sz w:val="24"/>
          <w:szCs w:val="24"/>
          <w:lang w:val="bg-BG" w:eastAsia="bg-BG"/>
        </w:rPr>
        <w:t>Списък на персонала, който ще изпълнява поръчката, и/или на членовете на ръководния състав, които ще отговарят за изпълнението съгласно Образец № 5 към настоящата документация.</w:t>
      </w:r>
    </w:p>
    <w:p w:rsidR="0006023A" w:rsidRPr="004678F1"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b/>
          <w:sz w:val="24"/>
          <w:szCs w:val="24"/>
          <w:shd w:val="clear" w:color="auto" w:fill="FFFFFF"/>
          <w:lang w:val="bg-BG"/>
        </w:rPr>
        <w:tab/>
        <w:t>9.</w:t>
      </w:r>
      <w:r w:rsidRPr="004678F1">
        <w:rPr>
          <w:rFonts w:ascii="Times New Roman" w:eastAsia="Times New Roman" w:hAnsi="Times New Roman" w:cs="Times New Roman"/>
          <w:sz w:val="24"/>
          <w:szCs w:val="24"/>
          <w:lang w:val="bg-BG" w:eastAsia="bg-BG"/>
        </w:rPr>
        <w:t xml:space="preserve"> </w:t>
      </w:r>
      <w:r w:rsidR="0006023A" w:rsidRPr="004678F1">
        <w:rPr>
          <w:rFonts w:ascii="Times New Roman" w:eastAsia="Times New Roman" w:hAnsi="Times New Roman" w:cs="Times New Roman"/>
          <w:sz w:val="24"/>
          <w:szCs w:val="24"/>
          <w:lang w:val="bg-BG" w:eastAsia="bg-BG"/>
        </w:rPr>
        <w:t xml:space="preserve">Други документи, посочени в настоящата документация за доказване на </w:t>
      </w:r>
      <w:r w:rsidR="00C13BE3" w:rsidRPr="004678F1">
        <w:rPr>
          <w:rFonts w:ascii="Times New Roman" w:hAnsi="Times New Roman" w:cs="Times New Roman"/>
          <w:sz w:val="24"/>
          <w:szCs w:val="24"/>
          <w:lang w:val="bg-BG" w:eastAsia="bg-BG"/>
        </w:rPr>
        <w:t>правоспособростта, икономическото и финансово състояния, техническите и професионални способности</w:t>
      </w:r>
      <w:r w:rsidR="0006023A" w:rsidRPr="004678F1">
        <w:rPr>
          <w:rFonts w:ascii="Times New Roman" w:eastAsia="Times New Roman" w:hAnsi="Times New Roman" w:cs="Times New Roman"/>
          <w:sz w:val="24"/>
          <w:szCs w:val="24"/>
          <w:lang w:val="bg-BG" w:eastAsia="bg-BG"/>
        </w:rPr>
        <w:t xml:space="preserve"> и останалите критерии за подбор, във връзка с които има разработени и приложени към документацията образци на декларации – Образец № 6, Образец № 7, Образец № 8 и Образец № 9.</w:t>
      </w:r>
    </w:p>
    <w:p w:rsidR="00DE5227" w:rsidRPr="004678F1" w:rsidRDefault="0019023B" w:rsidP="0047618E">
      <w:pPr>
        <w:tabs>
          <w:tab w:val="left" w:pos="720"/>
        </w:tabs>
        <w:spacing w:after="0" w:line="240" w:lineRule="auto"/>
        <w:jc w:val="both"/>
        <w:rPr>
          <w:rFonts w:ascii="Times New Roman" w:eastAsia="Times New Roman" w:hAnsi="Times New Roman" w:cs="Times New Roman"/>
          <w:b/>
          <w:sz w:val="24"/>
          <w:szCs w:val="24"/>
          <w:shd w:val="clear" w:color="auto" w:fill="FFFFFF"/>
        </w:rPr>
      </w:pPr>
      <w:r w:rsidRPr="004678F1">
        <w:rPr>
          <w:rFonts w:ascii="Times New Roman" w:eastAsia="Times New Roman" w:hAnsi="Times New Roman" w:cs="Times New Roman"/>
          <w:b/>
          <w:sz w:val="24"/>
          <w:szCs w:val="24"/>
          <w:shd w:val="clear" w:color="auto" w:fill="FFFFFF"/>
          <w:lang w:val="bg-BG"/>
        </w:rPr>
        <w:t>10</w:t>
      </w:r>
      <w:r w:rsidR="006D0435" w:rsidRPr="004678F1">
        <w:rPr>
          <w:rFonts w:ascii="Times New Roman" w:eastAsia="Times New Roman" w:hAnsi="Times New Roman" w:cs="Times New Roman"/>
          <w:b/>
          <w:sz w:val="24"/>
          <w:szCs w:val="24"/>
          <w:shd w:val="clear" w:color="auto" w:fill="FFFFFF"/>
          <w:lang w:val="bg-BG"/>
        </w:rPr>
        <w:t>.</w:t>
      </w:r>
      <w:r w:rsidR="00F50A12" w:rsidRPr="004678F1">
        <w:rPr>
          <w:rFonts w:ascii="Times New Roman" w:eastAsia="Times New Roman" w:hAnsi="Times New Roman" w:cs="Times New Roman"/>
          <w:b/>
          <w:sz w:val="24"/>
          <w:szCs w:val="24"/>
          <w:shd w:val="clear" w:color="auto" w:fill="FFFFFF"/>
        </w:rPr>
        <w:t xml:space="preserve"> Техническо </w:t>
      </w:r>
      <w:proofErr w:type="gramStart"/>
      <w:r w:rsidR="00F50A12" w:rsidRPr="004678F1">
        <w:rPr>
          <w:rFonts w:ascii="Times New Roman" w:eastAsia="Times New Roman" w:hAnsi="Times New Roman" w:cs="Times New Roman"/>
          <w:b/>
          <w:sz w:val="24"/>
          <w:szCs w:val="24"/>
          <w:shd w:val="clear" w:color="auto" w:fill="FFFFFF"/>
        </w:rPr>
        <w:t>предложение</w:t>
      </w:r>
      <w:r w:rsidR="00F50A12" w:rsidRPr="004678F1">
        <w:rPr>
          <w:rFonts w:ascii="Times New Roman" w:eastAsia="Times New Roman" w:hAnsi="Times New Roman" w:cs="Times New Roman"/>
          <w:sz w:val="24"/>
          <w:szCs w:val="24"/>
          <w:shd w:val="clear" w:color="auto" w:fill="FFFFFF"/>
        </w:rPr>
        <w:t xml:space="preserve">  -</w:t>
      </w:r>
      <w:proofErr w:type="gramEnd"/>
      <w:r w:rsidR="00F50A12" w:rsidRPr="004678F1">
        <w:rPr>
          <w:rFonts w:ascii="Times New Roman" w:eastAsia="Times New Roman" w:hAnsi="Times New Roman" w:cs="Times New Roman"/>
          <w:sz w:val="24"/>
          <w:szCs w:val="24"/>
          <w:shd w:val="clear" w:color="auto" w:fill="FFFFFF"/>
        </w:rPr>
        <w:t xml:space="preserve"> </w:t>
      </w:r>
      <w:r w:rsidR="00F50A12" w:rsidRPr="004678F1">
        <w:rPr>
          <w:rFonts w:ascii="Times New Roman" w:eastAsia="Times New Roman" w:hAnsi="Times New Roman" w:cs="Times New Roman"/>
          <w:b/>
          <w:sz w:val="24"/>
          <w:szCs w:val="24"/>
          <w:shd w:val="clear" w:color="auto" w:fill="FFFFFF"/>
        </w:rPr>
        <w:t xml:space="preserve">попълва се </w:t>
      </w:r>
      <w:r w:rsidR="00F50A12" w:rsidRPr="004678F1">
        <w:rPr>
          <w:rFonts w:ascii="Times New Roman" w:eastAsia="Times New Roman" w:hAnsi="Times New Roman" w:cs="Times New Roman"/>
          <w:b/>
          <w:i/>
          <w:sz w:val="24"/>
          <w:szCs w:val="24"/>
          <w:u w:val="single"/>
          <w:shd w:val="clear" w:color="auto" w:fill="FFFFFF"/>
        </w:rPr>
        <w:t xml:space="preserve">Образец </w:t>
      </w:r>
      <w:r w:rsidR="00F50A12" w:rsidRPr="004678F1">
        <w:rPr>
          <w:rFonts w:ascii="Times New Roman" w:eastAsia="Segoe UI Symbol" w:hAnsi="Times New Roman" w:cs="Times New Roman"/>
          <w:b/>
          <w:i/>
          <w:sz w:val="24"/>
          <w:szCs w:val="24"/>
          <w:u w:val="single"/>
          <w:shd w:val="clear" w:color="auto" w:fill="FFFFFF"/>
        </w:rPr>
        <w:t>№</w:t>
      </w:r>
      <w:r w:rsidR="00F50A12" w:rsidRPr="004678F1">
        <w:rPr>
          <w:rFonts w:ascii="Times New Roman" w:eastAsia="Times New Roman" w:hAnsi="Times New Roman" w:cs="Times New Roman"/>
          <w:b/>
          <w:i/>
          <w:sz w:val="24"/>
          <w:szCs w:val="24"/>
          <w:u w:val="single"/>
          <w:shd w:val="clear" w:color="auto" w:fill="FFFFFF"/>
        </w:rPr>
        <w:t xml:space="preserve"> </w:t>
      </w:r>
      <w:r w:rsidR="0006023A" w:rsidRPr="004678F1">
        <w:rPr>
          <w:rFonts w:ascii="Times New Roman" w:eastAsia="Times New Roman" w:hAnsi="Times New Roman" w:cs="Times New Roman"/>
          <w:b/>
          <w:i/>
          <w:sz w:val="24"/>
          <w:szCs w:val="24"/>
          <w:u w:val="single"/>
          <w:shd w:val="clear" w:color="auto" w:fill="FFFFFF"/>
          <w:lang w:val="bg-BG"/>
        </w:rPr>
        <w:t>10</w:t>
      </w:r>
      <w:r w:rsidR="00F50A12" w:rsidRPr="004678F1">
        <w:rPr>
          <w:rFonts w:ascii="Times New Roman" w:eastAsia="Times New Roman" w:hAnsi="Times New Roman" w:cs="Times New Roman"/>
          <w:b/>
          <w:sz w:val="24"/>
          <w:szCs w:val="24"/>
          <w:shd w:val="clear" w:color="auto" w:fill="FFFFFF"/>
        </w:rPr>
        <w:t>, съдържащо:</w:t>
      </w:r>
    </w:p>
    <w:p w:rsidR="00DE5227" w:rsidRPr="004678F1" w:rsidRDefault="00F50A12" w:rsidP="001D2EDB">
      <w:pPr>
        <w:numPr>
          <w:ilvl w:val="0"/>
          <w:numId w:val="17"/>
        </w:numPr>
        <w:tabs>
          <w:tab w:val="left" w:pos="720"/>
        </w:tabs>
        <w:spacing w:after="0" w:line="240" w:lineRule="auto"/>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предложение за изпълнение на поръчката в съответствие с техническата спецификация и изискванията на възложителя и да е съобразено с критериите за възлагане;</w:t>
      </w:r>
    </w:p>
    <w:p w:rsidR="001D2EDB" w:rsidRPr="004678F1" w:rsidRDefault="001D2EDB" w:rsidP="001D2EDB">
      <w:pPr>
        <w:pStyle w:val="a8"/>
        <w:numPr>
          <w:ilvl w:val="0"/>
          <w:numId w:val="17"/>
        </w:numPr>
        <w:spacing w:before="0" w:beforeAutospacing="0" w:after="0" w:afterAutospacing="0"/>
        <w:jc w:val="both"/>
      </w:pPr>
      <w:r w:rsidRPr="004678F1">
        <w:t>Копие на лиценз за извършване на обществен превоз на пътници;</w:t>
      </w:r>
    </w:p>
    <w:p w:rsidR="001D2EDB" w:rsidRPr="004678F1" w:rsidRDefault="001D2EDB" w:rsidP="001D2EDB">
      <w:pPr>
        <w:pStyle w:val="a7"/>
        <w:numPr>
          <w:ilvl w:val="0"/>
          <w:numId w:val="17"/>
        </w:numPr>
        <w:autoSpaceDE w:val="0"/>
        <w:autoSpaceDN w:val="0"/>
        <w:adjustRightInd w:val="0"/>
        <w:spacing w:after="0" w:line="240" w:lineRule="auto"/>
        <w:jc w:val="both"/>
        <w:rPr>
          <w:rFonts w:ascii="Times New Roman" w:hAnsi="Times New Roman" w:cs="Times New Roman"/>
          <w:lang w:val="ru-RU"/>
        </w:rPr>
      </w:pPr>
      <w:proofErr w:type="gramStart"/>
      <w:r w:rsidRPr="004678F1">
        <w:rPr>
          <w:rFonts w:ascii="Times New Roman" w:hAnsi="Times New Roman" w:cs="Times New Roman"/>
          <w:lang w:val="ru-RU"/>
        </w:rPr>
        <w:t>Задължително се представят копие от документ за собственост на притежаваните МПС /свидетелство за регистрация/, копие на договори за наетите МПС и документи за лизинг;</w:t>
      </w:r>
      <w:proofErr w:type="gramEnd"/>
    </w:p>
    <w:p w:rsidR="001D2EDB" w:rsidRPr="004678F1" w:rsidRDefault="001D2EDB" w:rsidP="001D2EDB">
      <w:pPr>
        <w:pStyle w:val="a7"/>
        <w:numPr>
          <w:ilvl w:val="0"/>
          <w:numId w:val="17"/>
        </w:numPr>
        <w:autoSpaceDE w:val="0"/>
        <w:autoSpaceDN w:val="0"/>
        <w:adjustRightInd w:val="0"/>
        <w:spacing w:after="0" w:line="240" w:lineRule="auto"/>
        <w:jc w:val="both"/>
        <w:rPr>
          <w:rFonts w:ascii="Times New Roman" w:hAnsi="Times New Roman" w:cs="Times New Roman"/>
          <w:lang w:val="ru-RU"/>
        </w:rPr>
      </w:pPr>
      <w:r w:rsidRPr="004678F1">
        <w:rPr>
          <w:rFonts w:ascii="Times New Roman" w:hAnsi="Times New Roman" w:cs="Times New Roman"/>
        </w:rPr>
        <w:t>Копие на удостоверение на ППС за обществен превоз на пътници към лиценза за автобусите, с които кандидатства /копие на международен лиценз за превоз на пътници за всеки автобус/;</w:t>
      </w:r>
    </w:p>
    <w:p w:rsidR="001D2EDB" w:rsidRPr="004678F1" w:rsidRDefault="001D2EDB" w:rsidP="001D2EDB">
      <w:pPr>
        <w:pStyle w:val="a8"/>
        <w:numPr>
          <w:ilvl w:val="0"/>
          <w:numId w:val="17"/>
        </w:numPr>
        <w:spacing w:before="0" w:beforeAutospacing="0" w:after="0" w:afterAutospacing="0"/>
        <w:jc w:val="both"/>
      </w:pPr>
      <w:r w:rsidRPr="004678F1">
        <w:t>Копие на документ за сключена застраховка „Гражданска отговорност” за МПС и застраховка „Злополука на пътниците”;</w:t>
      </w:r>
    </w:p>
    <w:p w:rsidR="001D2EDB" w:rsidRPr="004678F1" w:rsidRDefault="001D2EDB" w:rsidP="001D2EDB">
      <w:pPr>
        <w:pStyle w:val="a7"/>
        <w:numPr>
          <w:ilvl w:val="0"/>
          <w:numId w:val="17"/>
        </w:numPr>
        <w:spacing w:after="0" w:line="240" w:lineRule="auto"/>
        <w:jc w:val="both"/>
        <w:outlineLvl w:val="0"/>
        <w:rPr>
          <w:rFonts w:ascii="Times New Roman" w:hAnsi="Times New Roman" w:cs="Times New Roman"/>
          <w:lang w:val="ru-RU"/>
        </w:rPr>
      </w:pPr>
      <w:r w:rsidRPr="004678F1">
        <w:rPr>
          <w:rFonts w:ascii="Times New Roman" w:hAnsi="Times New Roman" w:cs="Times New Roman"/>
          <w:lang w:val="ru-RU"/>
        </w:rPr>
        <w:t xml:space="preserve">Издадено валидно удостоверение за </w:t>
      </w:r>
      <w:proofErr w:type="gramStart"/>
      <w:r w:rsidRPr="004678F1">
        <w:rPr>
          <w:rFonts w:ascii="Times New Roman" w:hAnsi="Times New Roman" w:cs="Times New Roman"/>
          <w:lang w:val="ru-RU"/>
        </w:rPr>
        <w:t>периодичен</w:t>
      </w:r>
      <w:proofErr w:type="gramEnd"/>
      <w:r w:rsidRPr="004678F1">
        <w:rPr>
          <w:rFonts w:ascii="Times New Roman" w:hAnsi="Times New Roman" w:cs="Times New Roman"/>
          <w:lang w:val="ru-RU"/>
        </w:rPr>
        <w:t xml:space="preserve"> преглед за проверка на техническата изправност за всеки от автобусите;</w:t>
      </w:r>
    </w:p>
    <w:p w:rsidR="0047618E" w:rsidRPr="004678F1" w:rsidRDefault="0047618E" w:rsidP="0047618E">
      <w:pPr>
        <w:tabs>
          <w:tab w:val="left" w:pos="720"/>
        </w:tabs>
        <w:spacing w:after="0" w:line="240" w:lineRule="auto"/>
        <w:jc w:val="both"/>
        <w:rPr>
          <w:rFonts w:ascii="Times New Roman" w:eastAsia="Times New Roman" w:hAnsi="Times New Roman" w:cs="Times New Roman"/>
          <w:sz w:val="24"/>
          <w:szCs w:val="24"/>
          <w:shd w:val="clear" w:color="auto" w:fill="FFFFFF"/>
          <w:lang w:val="bg-BG"/>
        </w:rPr>
      </w:pPr>
    </w:p>
    <w:p w:rsidR="0047618E" w:rsidRPr="004678F1" w:rsidRDefault="0047618E" w:rsidP="0047618E">
      <w:pPr>
        <w:tabs>
          <w:tab w:val="left" w:pos="720"/>
        </w:tabs>
        <w:spacing w:after="0" w:line="240" w:lineRule="auto"/>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sz w:val="24"/>
          <w:szCs w:val="24"/>
          <w:shd w:val="clear" w:color="auto" w:fill="FFFFFF"/>
          <w:lang w:val="bg-BG"/>
        </w:rPr>
        <w:t>11. Д</w:t>
      </w:r>
      <w:r w:rsidRPr="004678F1">
        <w:rPr>
          <w:rFonts w:ascii="Times New Roman" w:eastAsia="Times New Roman" w:hAnsi="Times New Roman" w:cs="Times New Roman"/>
          <w:sz w:val="24"/>
          <w:szCs w:val="24"/>
          <w:shd w:val="clear" w:color="auto" w:fill="FFFFFF"/>
        </w:rPr>
        <w:t>екларация за съгласие с клаузите на приложения проект на договор</w:t>
      </w:r>
      <w:r w:rsidRPr="004678F1">
        <w:rPr>
          <w:rFonts w:ascii="Times New Roman" w:eastAsia="Times New Roman" w:hAnsi="Times New Roman" w:cs="Times New Roman"/>
          <w:sz w:val="24"/>
          <w:szCs w:val="24"/>
          <w:shd w:val="clear" w:color="auto" w:fill="FFFFFF"/>
          <w:lang w:val="bg-BG"/>
        </w:rPr>
        <w:t xml:space="preserve"> </w:t>
      </w:r>
      <w:r w:rsidRPr="004678F1">
        <w:rPr>
          <w:rFonts w:ascii="Times New Roman" w:eastAsia="Times New Roman" w:hAnsi="Times New Roman" w:cs="Times New Roman"/>
          <w:b/>
          <w:sz w:val="24"/>
          <w:szCs w:val="24"/>
          <w:shd w:val="clear" w:color="auto" w:fill="FFFFFF"/>
          <w:lang w:val="bg-BG"/>
        </w:rPr>
        <w:t>– образец № 11.</w:t>
      </w:r>
    </w:p>
    <w:p w:rsidR="0047618E" w:rsidRPr="004678F1" w:rsidRDefault="0047618E" w:rsidP="0047618E">
      <w:pPr>
        <w:tabs>
          <w:tab w:val="left" w:pos="720"/>
        </w:tabs>
        <w:spacing w:after="0" w:line="240" w:lineRule="auto"/>
        <w:jc w:val="both"/>
        <w:rPr>
          <w:rFonts w:ascii="Times New Roman" w:eastAsia="Times New Roman" w:hAnsi="Times New Roman" w:cs="Times New Roman"/>
          <w:sz w:val="24"/>
          <w:szCs w:val="24"/>
          <w:shd w:val="clear" w:color="auto" w:fill="FFFFFF"/>
          <w:lang w:val="bg-BG"/>
        </w:rPr>
      </w:pPr>
      <w:r w:rsidRPr="004678F1">
        <w:rPr>
          <w:rFonts w:ascii="Times New Roman" w:eastAsia="Times New Roman" w:hAnsi="Times New Roman" w:cs="Times New Roman"/>
          <w:sz w:val="24"/>
          <w:szCs w:val="24"/>
          <w:shd w:val="clear" w:color="auto" w:fill="FFFFFF"/>
          <w:lang w:val="bg-BG"/>
        </w:rPr>
        <w:t>12. Д</w:t>
      </w:r>
      <w:r w:rsidRPr="004678F1">
        <w:rPr>
          <w:rFonts w:ascii="Times New Roman" w:eastAsia="Times New Roman" w:hAnsi="Times New Roman" w:cs="Times New Roman"/>
          <w:sz w:val="24"/>
          <w:szCs w:val="24"/>
          <w:shd w:val="clear" w:color="auto" w:fill="FFFFFF"/>
        </w:rPr>
        <w:t>екларация за срока на валидност на офертата</w:t>
      </w:r>
      <w:r w:rsidRPr="004678F1">
        <w:rPr>
          <w:rFonts w:ascii="Times New Roman" w:eastAsia="Times New Roman" w:hAnsi="Times New Roman" w:cs="Times New Roman"/>
          <w:sz w:val="24"/>
          <w:szCs w:val="24"/>
          <w:shd w:val="clear" w:color="auto" w:fill="FFFFFF"/>
          <w:lang w:val="bg-BG"/>
        </w:rPr>
        <w:t xml:space="preserve"> – </w:t>
      </w:r>
      <w:r w:rsidRPr="004678F1">
        <w:rPr>
          <w:rFonts w:ascii="Times New Roman" w:eastAsia="Times New Roman" w:hAnsi="Times New Roman" w:cs="Times New Roman"/>
          <w:b/>
          <w:sz w:val="24"/>
          <w:szCs w:val="24"/>
          <w:shd w:val="clear" w:color="auto" w:fill="FFFFFF"/>
          <w:lang w:val="bg-BG"/>
        </w:rPr>
        <w:t>образец № 12</w:t>
      </w:r>
      <w:r w:rsidRPr="004678F1">
        <w:rPr>
          <w:rFonts w:ascii="Times New Roman" w:eastAsia="Times New Roman" w:hAnsi="Times New Roman" w:cs="Times New Roman"/>
          <w:sz w:val="24"/>
          <w:szCs w:val="24"/>
          <w:shd w:val="clear" w:color="auto" w:fill="FFFFFF"/>
          <w:lang w:val="bg-BG"/>
        </w:rPr>
        <w:t>.</w:t>
      </w:r>
    </w:p>
    <w:p w:rsidR="0047618E" w:rsidRPr="004678F1" w:rsidRDefault="0047618E" w:rsidP="0047618E">
      <w:pPr>
        <w:tabs>
          <w:tab w:val="left" w:pos="0"/>
        </w:tabs>
        <w:spacing w:after="0" w:line="240" w:lineRule="auto"/>
        <w:ind w:left="-540"/>
        <w:jc w:val="both"/>
        <w:rPr>
          <w:rFonts w:ascii="Times New Roman" w:eastAsia="Times New Roman" w:hAnsi="Times New Roman" w:cs="Times New Roman"/>
          <w:b/>
          <w:sz w:val="24"/>
          <w:szCs w:val="24"/>
          <w:shd w:val="clear" w:color="auto" w:fill="FFFFFF"/>
          <w:lang w:val="bg-BG"/>
        </w:rPr>
      </w:pPr>
      <w:r w:rsidRPr="004678F1">
        <w:rPr>
          <w:rFonts w:ascii="Times New Roman" w:eastAsia="Times New Roman" w:hAnsi="Times New Roman" w:cs="Times New Roman"/>
          <w:sz w:val="24"/>
          <w:szCs w:val="24"/>
          <w:shd w:val="clear" w:color="auto" w:fill="FFFFFF"/>
          <w:lang w:val="bg-BG"/>
        </w:rPr>
        <w:tab/>
        <w:t>13. Д</w:t>
      </w:r>
      <w:r w:rsidRPr="004678F1">
        <w:rPr>
          <w:rFonts w:ascii="Times New Roman" w:eastAsia="Times New Roman" w:hAnsi="Times New Roman" w:cs="Times New Roman"/>
          <w:sz w:val="24"/>
          <w:szCs w:val="24"/>
          <w:shd w:val="clear" w:color="auto" w:fill="FFFFFF"/>
        </w:rPr>
        <w:t>екларация, че при изготвяне на офертата са спазени задълженията, свързани с данъци и осигуровки, закрила на заетостта и условията на труд</w:t>
      </w:r>
      <w:r w:rsidRPr="004678F1">
        <w:rPr>
          <w:rFonts w:ascii="Times New Roman" w:eastAsia="Times New Roman" w:hAnsi="Times New Roman" w:cs="Times New Roman"/>
          <w:sz w:val="24"/>
          <w:szCs w:val="24"/>
          <w:shd w:val="clear" w:color="auto" w:fill="FFFFFF"/>
          <w:lang w:val="bg-BG"/>
        </w:rPr>
        <w:t xml:space="preserve"> – </w:t>
      </w:r>
      <w:r w:rsidRPr="004678F1">
        <w:rPr>
          <w:rFonts w:ascii="Times New Roman" w:eastAsia="Times New Roman" w:hAnsi="Times New Roman" w:cs="Times New Roman"/>
          <w:b/>
          <w:sz w:val="24"/>
          <w:szCs w:val="24"/>
          <w:shd w:val="clear" w:color="auto" w:fill="FFFFFF"/>
          <w:lang w:val="bg-BG"/>
        </w:rPr>
        <w:t>образец № 13.</w:t>
      </w:r>
    </w:p>
    <w:p w:rsidR="0047618E" w:rsidRPr="004678F1" w:rsidRDefault="0047618E" w:rsidP="0047618E">
      <w:pPr>
        <w:tabs>
          <w:tab w:val="left" w:pos="0"/>
        </w:tabs>
        <w:spacing w:after="0" w:line="240" w:lineRule="auto"/>
        <w:ind w:left="-540"/>
        <w:jc w:val="both"/>
        <w:rPr>
          <w:rFonts w:ascii="Times New Roman" w:eastAsia="Times New Roman" w:hAnsi="Times New Roman" w:cs="Times New Roman"/>
          <w:sz w:val="24"/>
          <w:szCs w:val="24"/>
          <w:shd w:val="clear" w:color="auto" w:fill="FFFFFF"/>
          <w:lang w:val="bg-BG"/>
        </w:rPr>
      </w:pPr>
      <w:r w:rsidRPr="004678F1">
        <w:rPr>
          <w:rFonts w:ascii="Times New Roman" w:eastAsia="Times New Roman" w:hAnsi="Times New Roman" w:cs="Times New Roman"/>
          <w:sz w:val="24"/>
          <w:szCs w:val="24"/>
          <w:shd w:val="clear" w:color="auto" w:fill="FFFFFF"/>
          <w:lang w:val="bg-BG"/>
        </w:rPr>
        <w:tab/>
        <w:t>14. Д</w:t>
      </w:r>
      <w:r w:rsidRPr="004678F1">
        <w:rPr>
          <w:rFonts w:ascii="Times New Roman" w:eastAsia="Times New Roman" w:hAnsi="Times New Roman" w:cs="Times New Roman"/>
          <w:sz w:val="24"/>
          <w:szCs w:val="24"/>
          <w:shd w:val="clear" w:color="auto" w:fill="FFFFFF"/>
        </w:rPr>
        <w:t>окумент за упълномощаване, когато лицето, което подава офертата, не е законният представител на участника – оригинал или нотариално заверено копие</w:t>
      </w:r>
      <w:r w:rsidRPr="004678F1">
        <w:rPr>
          <w:rFonts w:ascii="Times New Roman" w:eastAsia="Times New Roman" w:hAnsi="Times New Roman" w:cs="Times New Roman"/>
          <w:sz w:val="24"/>
          <w:szCs w:val="24"/>
          <w:shd w:val="clear" w:color="auto" w:fill="FFFFFF"/>
          <w:lang w:val="bg-BG"/>
        </w:rPr>
        <w:t>.</w:t>
      </w:r>
    </w:p>
    <w:p w:rsidR="00DE5227" w:rsidRPr="004678F1" w:rsidRDefault="0047618E" w:rsidP="0047618E">
      <w:pPr>
        <w:tabs>
          <w:tab w:val="left" w:pos="0"/>
        </w:tabs>
        <w:spacing w:after="0" w:line="240" w:lineRule="auto"/>
        <w:ind w:left="-540"/>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shd w:val="clear" w:color="auto" w:fill="FFFFFF"/>
          <w:lang w:val="bg-BG"/>
        </w:rPr>
        <w:tab/>
        <w:t>15. Д</w:t>
      </w:r>
      <w:r w:rsidR="00F50A12" w:rsidRPr="004678F1">
        <w:rPr>
          <w:rFonts w:ascii="Times New Roman" w:eastAsia="Times New Roman" w:hAnsi="Times New Roman" w:cs="Times New Roman"/>
          <w:sz w:val="24"/>
          <w:szCs w:val="24"/>
        </w:rPr>
        <w:t xml:space="preserve">екларация за конфиденциалност на информацията, съгласно чл. </w:t>
      </w:r>
      <w:proofErr w:type="gramStart"/>
      <w:r w:rsidR="00F50A12" w:rsidRPr="004678F1">
        <w:rPr>
          <w:rFonts w:ascii="Times New Roman" w:eastAsia="Times New Roman" w:hAnsi="Times New Roman" w:cs="Times New Roman"/>
          <w:sz w:val="24"/>
          <w:szCs w:val="24"/>
        </w:rPr>
        <w:t>102, ал.</w:t>
      </w:r>
      <w:proofErr w:type="gramEnd"/>
      <w:r w:rsidR="00F50A12" w:rsidRPr="004678F1">
        <w:rPr>
          <w:rFonts w:ascii="Times New Roman" w:eastAsia="Times New Roman" w:hAnsi="Times New Roman" w:cs="Times New Roman"/>
          <w:sz w:val="24"/>
          <w:szCs w:val="24"/>
        </w:rPr>
        <w:t xml:space="preserve"> </w:t>
      </w:r>
      <w:proofErr w:type="gramStart"/>
      <w:r w:rsidR="00F50A12" w:rsidRPr="004678F1">
        <w:rPr>
          <w:rFonts w:ascii="Times New Roman" w:eastAsia="Times New Roman" w:hAnsi="Times New Roman" w:cs="Times New Roman"/>
          <w:sz w:val="24"/>
          <w:szCs w:val="24"/>
        </w:rPr>
        <w:t>1 от ЗОП, подписана от участника /ако е приложимо</w:t>
      </w:r>
      <w:r w:rsidRPr="004678F1">
        <w:rPr>
          <w:rFonts w:ascii="Times New Roman" w:eastAsia="Times New Roman" w:hAnsi="Times New Roman" w:cs="Times New Roman"/>
          <w:sz w:val="24"/>
          <w:szCs w:val="24"/>
          <w:lang w:val="bg-BG"/>
        </w:rPr>
        <w:t xml:space="preserve"> и по преценка на участника</w:t>
      </w:r>
      <w:r w:rsidR="00F50A12" w:rsidRPr="004678F1">
        <w:rPr>
          <w:rFonts w:ascii="Times New Roman" w:eastAsia="Times New Roman" w:hAnsi="Times New Roman" w:cs="Times New Roman"/>
          <w:sz w:val="24"/>
          <w:szCs w:val="24"/>
        </w:rPr>
        <w:t xml:space="preserve">/ попълва се </w:t>
      </w:r>
      <w:r w:rsidR="00F50A12" w:rsidRPr="004678F1">
        <w:rPr>
          <w:rFonts w:ascii="Times New Roman" w:eastAsia="Times New Roman" w:hAnsi="Times New Roman" w:cs="Times New Roman"/>
          <w:b/>
          <w:sz w:val="24"/>
          <w:szCs w:val="24"/>
          <w:u w:val="single"/>
        </w:rPr>
        <w:t xml:space="preserve">Образец </w:t>
      </w:r>
      <w:r w:rsidR="00F50A12" w:rsidRPr="004678F1">
        <w:rPr>
          <w:rFonts w:ascii="Times New Roman" w:eastAsia="Segoe UI Symbol" w:hAnsi="Times New Roman" w:cs="Times New Roman"/>
          <w:b/>
          <w:sz w:val="24"/>
          <w:szCs w:val="24"/>
          <w:u w:val="single"/>
        </w:rPr>
        <w:t>№</w:t>
      </w:r>
      <w:r w:rsidR="0006023A" w:rsidRPr="004678F1">
        <w:rPr>
          <w:rFonts w:ascii="Times New Roman" w:eastAsia="Segoe UI Symbol" w:hAnsi="Times New Roman" w:cs="Times New Roman"/>
          <w:b/>
          <w:sz w:val="24"/>
          <w:szCs w:val="24"/>
          <w:u w:val="single"/>
          <w:lang w:val="bg-BG"/>
        </w:rPr>
        <w:t>14</w:t>
      </w:r>
      <w:r w:rsidR="00F50A12" w:rsidRPr="004678F1">
        <w:rPr>
          <w:rFonts w:ascii="Times New Roman" w:eastAsia="Times New Roman" w:hAnsi="Times New Roman" w:cs="Times New Roman"/>
          <w:b/>
          <w:sz w:val="24"/>
          <w:szCs w:val="24"/>
          <w:u w:val="single"/>
        </w:rPr>
        <w:t>.</w:t>
      </w:r>
      <w:proofErr w:type="gramEnd"/>
    </w:p>
    <w:p w:rsidR="00DE5227" w:rsidRPr="004678F1" w:rsidRDefault="00F50A12">
      <w:pPr>
        <w:spacing w:after="0" w:line="240" w:lineRule="auto"/>
        <w:ind w:left="-540" w:firstLine="567"/>
        <w:jc w:val="both"/>
        <w:rPr>
          <w:rFonts w:ascii="Times New Roman" w:eastAsia="Times New Roman" w:hAnsi="Times New Roman" w:cs="Times New Roman"/>
          <w:i/>
          <w:sz w:val="24"/>
          <w:szCs w:val="24"/>
        </w:rPr>
      </w:pPr>
      <w:r w:rsidRPr="004678F1">
        <w:rPr>
          <w:rFonts w:ascii="Times New Roman" w:eastAsia="Times New Roman" w:hAnsi="Times New Roman" w:cs="Times New Roman"/>
          <w:b/>
          <w:i/>
          <w:sz w:val="24"/>
          <w:szCs w:val="24"/>
        </w:rPr>
        <w:t xml:space="preserve">   Забележка:</w:t>
      </w:r>
      <w:r w:rsidRPr="004678F1">
        <w:rPr>
          <w:rFonts w:ascii="Times New Roman" w:eastAsia="Times New Roman" w:hAnsi="Times New Roman" w:cs="Times New Roman"/>
          <w:i/>
          <w:sz w:val="24"/>
          <w:szCs w:val="24"/>
        </w:rPr>
        <w:t xml:space="preserve"> Декларацията не е задължителна част от офертата, като същата се представя по преценка на всеки участник и при наличие на основания за това. </w:t>
      </w:r>
    </w:p>
    <w:p w:rsidR="00DE5227" w:rsidRPr="004678F1" w:rsidRDefault="00F50A12">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p>
    <w:p w:rsidR="00DE5227" w:rsidRPr="004678F1" w:rsidRDefault="00F50A12">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ВАЖНО!</w:t>
      </w:r>
    </w:p>
    <w:p w:rsidR="00DE5227" w:rsidRPr="004678F1" w:rsidRDefault="00F50A12">
      <w:pPr>
        <w:tabs>
          <w:tab w:val="left" w:pos="0"/>
        </w:tabs>
        <w:spacing w:after="0" w:line="240" w:lineRule="auto"/>
        <w:ind w:left="-540" w:firstLine="708"/>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lastRenderedPageBreak/>
        <w:t xml:space="preserve">  </w:t>
      </w:r>
      <w:proofErr w:type="gramStart"/>
      <w:r w:rsidRPr="004678F1">
        <w:rPr>
          <w:rFonts w:ascii="Times New Roman" w:eastAsia="Times New Roman" w:hAnsi="Times New Roman" w:cs="Times New Roman"/>
          <w:b/>
          <w:sz w:val="24"/>
          <w:szCs w:val="24"/>
        </w:rPr>
        <w:t>Когато участник подава оферта за повече от една обособена позиция техническото предложение се представя за всяка от позициите, с посочване на позицията, за която се отнася.</w:t>
      </w:r>
      <w:proofErr w:type="gramEnd"/>
    </w:p>
    <w:p w:rsidR="00DE5227" w:rsidRPr="004678F1" w:rsidRDefault="00DE5227">
      <w:pPr>
        <w:spacing w:after="0" w:line="240" w:lineRule="auto"/>
        <w:ind w:left="-540" w:firstLine="567"/>
        <w:jc w:val="both"/>
        <w:rPr>
          <w:rFonts w:ascii="Times New Roman" w:eastAsia="Times New Roman" w:hAnsi="Times New Roman" w:cs="Times New Roman"/>
          <w:b/>
          <w:sz w:val="24"/>
          <w:szCs w:val="24"/>
        </w:rPr>
      </w:pPr>
    </w:p>
    <w:p w:rsidR="00DE5227" w:rsidRPr="004678F1" w:rsidRDefault="0019023B">
      <w:pPr>
        <w:tabs>
          <w:tab w:val="left" w:pos="0"/>
        </w:tabs>
        <w:spacing w:after="0" w:line="240" w:lineRule="auto"/>
        <w:ind w:left="-540" w:firstLine="708"/>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lang w:val="bg-BG"/>
        </w:rPr>
        <w:t>Г</w:t>
      </w:r>
      <w:r w:rsidR="006D0435" w:rsidRPr="004678F1">
        <w:rPr>
          <w:rFonts w:ascii="Times New Roman" w:eastAsia="Times New Roman" w:hAnsi="Times New Roman" w:cs="Times New Roman"/>
          <w:sz w:val="24"/>
          <w:szCs w:val="24"/>
          <w:lang w:val="bg-BG"/>
        </w:rPr>
        <w:t>.</w:t>
      </w:r>
      <w:r w:rsidR="00F50A12" w:rsidRPr="004678F1">
        <w:rPr>
          <w:rFonts w:ascii="Times New Roman" w:eastAsia="Times New Roman" w:hAnsi="Times New Roman" w:cs="Times New Roman"/>
          <w:sz w:val="24"/>
          <w:szCs w:val="24"/>
        </w:rPr>
        <w:t xml:space="preserve">  </w:t>
      </w:r>
      <w:r w:rsidR="00F50A12" w:rsidRPr="004678F1">
        <w:rPr>
          <w:rFonts w:ascii="Times New Roman" w:eastAsia="Times New Roman" w:hAnsi="Times New Roman" w:cs="Times New Roman"/>
          <w:b/>
          <w:sz w:val="24"/>
          <w:szCs w:val="24"/>
        </w:rPr>
        <w:t xml:space="preserve">Съдържание на ПЛИК "Предлагани ценови </w:t>
      </w:r>
      <w:proofErr w:type="gramStart"/>
      <w:r w:rsidR="00F50A12" w:rsidRPr="004678F1">
        <w:rPr>
          <w:rFonts w:ascii="Times New Roman" w:eastAsia="Times New Roman" w:hAnsi="Times New Roman" w:cs="Times New Roman"/>
          <w:b/>
          <w:sz w:val="24"/>
          <w:szCs w:val="24"/>
        </w:rPr>
        <w:t>параметри "</w:t>
      </w:r>
      <w:proofErr w:type="gramEnd"/>
      <w:r w:rsidR="00F50A12" w:rsidRPr="004678F1">
        <w:rPr>
          <w:rFonts w:ascii="Times New Roman" w:eastAsia="Times New Roman" w:hAnsi="Times New Roman" w:cs="Times New Roman"/>
          <w:b/>
          <w:sz w:val="24"/>
          <w:szCs w:val="24"/>
        </w:rPr>
        <w:t xml:space="preserve"> </w:t>
      </w:r>
    </w:p>
    <w:p w:rsidR="00DE5227" w:rsidRPr="004678F1" w:rsidRDefault="00F50A12">
      <w:pPr>
        <w:tabs>
          <w:tab w:val="left" w:pos="0"/>
        </w:tabs>
        <w:spacing w:after="0" w:line="240" w:lineRule="auto"/>
        <w:ind w:left="-540" w:firstLine="709"/>
        <w:jc w:val="both"/>
        <w:rPr>
          <w:rFonts w:ascii="Times New Roman" w:eastAsia="Times New Roman" w:hAnsi="Times New Roman" w:cs="Times New Roman"/>
          <w:sz w:val="24"/>
          <w:szCs w:val="24"/>
          <w:shd w:val="clear" w:color="auto" w:fill="FFFFFF"/>
        </w:rPr>
      </w:pPr>
      <w:proofErr w:type="gramStart"/>
      <w:r w:rsidRPr="004678F1">
        <w:rPr>
          <w:rFonts w:ascii="Times New Roman" w:eastAsia="Times New Roman" w:hAnsi="Times New Roman" w:cs="Times New Roman"/>
          <w:b/>
          <w:sz w:val="24"/>
          <w:szCs w:val="24"/>
          <w:shd w:val="clear" w:color="auto" w:fill="FFFFFF"/>
        </w:rPr>
        <w:t xml:space="preserve">„Ценово предложение” - </w:t>
      </w:r>
      <w:r w:rsidRPr="004678F1">
        <w:rPr>
          <w:rFonts w:ascii="Times New Roman" w:eastAsia="Times New Roman" w:hAnsi="Times New Roman" w:cs="Times New Roman"/>
          <w:sz w:val="24"/>
          <w:szCs w:val="24"/>
          <w:shd w:val="clear" w:color="auto" w:fill="FFFFFF"/>
        </w:rPr>
        <w:t xml:space="preserve">попълва се </w:t>
      </w:r>
      <w:r w:rsidRPr="004678F1">
        <w:rPr>
          <w:rFonts w:ascii="Times New Roman" w:eastAsia="Times New Roman" w:hAnsi="Times New Roman" w:cs="Times New Roman"/>
          <w:b/>
          <w:i/>
          <w:sz w:val="24"/>
          <w:szCs w:val="24"/>
          <w:u w:val="single"/>
          <w:shd w:val="clear" w:color="auto" w:fill="FFFFFF"/>
        </w:rPr>
        <w:t xml:space="preserve">Образец </w:t>
      </w:r>
      <w:r w:rsidRPr="004678F1">
        <w:rPr>
          <w:rFonts w:ascii="Times New Roman" w:eastAsia="Segoe UI Symbol" w:hAnsi="Times New Roman" w:cs="Times New Roman"/>
          <w:b/>
          <w:i/>
          <w:sz w:val="24"/>
          <w:szCs w:val="24"/>
          <w:u w:val="single"/>
          <w:shd w:val="clear" w:color="auto" w:fill="FFFFFF"/>
        </w:rPr>
        <w:t>№</w:t>
      </w:r>
      <w:r w:rsidR="0006023A" w:rsidRPr="004678F1">
        <w:rPr>
          <w:rFonts w:ascii="Times New Roman" w:eastAsia="Segoe UI Symbol" w:hAnsi="Times New Roman" w:cs="Times New Roman"/>
          <w:b/>
          <w:i/>
          <w:sz w:val="24"/>
          <w:szCs w:val="24"/>
          <w:u w:val="single"/>
          <w:shd w:val="clear" w:color="auto" w:fill="FFFFFF"/>
          <w:lang w:val="bg-BG"/>
        </w:rPr>
        <w:t>15</w:t>
      </w:r>
      <w:r w:rsidRPr="004678F1">
        <w:rPr>
          <w:rFonts w:ascii="Times New Roman" w:eastAsia="Times New Roman" w:hAnsi="Times New Roman" w:cs="Times New Roman"/>
          <w:sz w:val="24"/>
          <w:szCs w:val="24"/>
          <w:shd w:val="clear" w:color="auto" w:fill="FFFFFF"/>
        </w:rPr>
        <w:t xml:space="preserve"> – в оригинал, пописано и подпечатано на всяка страница от представляващия участника или упълномощено лице.</w:t>
      </w:r>
      <w:proofErr w:type="gramEnd"/>
    </w:p>
    <w:p w:rsidR="00DE5227" w:rsidRPr="004678F1"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t xml:space="preserve">    Извън плика с надпис "Предлагани ценови </w:t>
      </w:r>
      <w:proofErr w:type="gramStart"/>
      <w:r w:rsidRPr="004678F1">
        <w:rPr>
          <w:rFonts w:ascii="Times New Roman" w:eastAsia="Times New Roman" w:hAnsi="Times New Roman" w:cs="Times New Roman"/>
          <w:sz w:val="24"/>
          <w:szCs w:val="24"/>
          <w:shd w:val="clear" w:color="auto" w:fill="FFFFFF"/>
        </w:rPr>
        <w:t>параметри "</w:t>
      </w:r>
      <w:proofErr w:type="gramEnd"/>
      <w:r w:rsidRPr="004678F1">
        <w:rPr>
          <w:rFonts w:ascii="Times New Roman" w:eastAsia="Times New Roman" w:hAnsi="Times New Roman" w:cs="Times New Roman"/>
          <w:sz w:val="24"/>
          <w:szCs w:val="24"/>
          <w:shd w:val="clear" w:color="auto" w:fill="FFFFFF"/>
        </w:rPr>
        <w:t xml:space="preserve"> не трябва да е посочена никаква информация относно цената.</w:t>
      </w:r>
    </w:p>
    <w:p w:rsidR="00DE5227" w:rsidRPr="004678F1" w:rsidRDefault="00F50A12">
      <w:pPr>
        <w:tabs>
          <w:tab w:val="left" w:pos="0"/>
          <w:tab w:val="left" w:pos="720"/>
        </w:tabs>
        <w:spacing w:after="0" w:line="240" w:lineRule="auto"/>
        <w:ind w:left="-540"/>
        <w:jc w:val="both"/>
        <w:rPr>
          <w:rFonts w:ascii="Times New Roman" w:eastAsia="Times New Roman" w:hAnsi="Times New Roman" w:cs="Times New Roman"/>
          <w:sz w:val="24"/>
          <w:szCs w:val="24"/>
          <w:shd w:val="clear" w:color="auto" w:fill="FFFFFF"/>
        </w:rPr>
      </w:pPr>
      <w:r w:rsidRPr="004678F1">
        <w:rPr>
          <w:rFonts w:ascii="Times New Roman" w:eastAsia="Times New Roman" w:hAnsi="Times New Roman" w:cs="Times New Roman"/>
          <w:sz w:val="24"/>
          <w:szCs w:val="24"/>
          <w:shd w:val="clear" w:color="auto" w:fill="FFFFFF"/>
        </w:rPr>
        <w:tab/>
        <w:t xml:space="preserve">   Участници, които и по какъвто начин са включили някъде в офертата си извън плика "Предлагани ценови параметри " елементи, свързани с предлаганата цена (или части от нея), ще бъдат отстранени от участие в процедурата.</w:t>
      </w:r>
    </w:p>
    <w:p w:rsidR="00DE5227" w:rsidRPr="004678F1" w:rsidRDefault="00F50A12">
      <w:pPr>
        <w:spacing w:after="0" w:line="240" w:lineRule="auto"/>
        <w:ind w:left="-540" w:firstLine="567"/>
        <w:jc w:val="both"/>
        <w:rPr>
          <w:rFonts w:ascii="Times New Roman" w:eastAsia="Times New Roman" w:hAnsi="Times New Roman" w:cs="Times New Roman"/>
          <w:i/>
          <w:sz w:val="24"/>
          <w:szCs w:val="24"/>
        </w:rPr>
      </w:pPr>
      <w:r w:rsidRPr="004678F1">
        <w:rPr>
          <w:rFonts w:ascii="Times New Roman" w:eastAsia="Times New Roman" w:hAnsi="Times New Roman" w:cs="Times New Roman"/>
          <w:b/>
          <w:i/>
          <w:sz w:val="24"/>
          <w:szCs w:val="24"/>
        </w:rPr>
        <w:t xml:space="preserve">   </w:t>
      </w:r>
      <w:r w:rsidRPr="004678F1">
        <w:rPr>
          <w:rFonts w:ascii="Times New Roman" w:eastAsia="Times New Roman" w:hAnsi="Times New Roman" w:cs="Times New Roman"/>
          <w:b/>
          <w:i/>
          <w:sz w:val="24"/>
          <w:szCs w:val="24"/>
          <w:u w:val="single"/>
        </w:rPr>
        <w:t>Забележка</w:t>
      </w:r>
      <w:r w:rsidRPr="004678F1">
        <w:rPr>
          <w:rFonts w:ascii="Times New Roman" w:eastAsia="Times New Roman" w:hAnsi="Times New Roman" w:cs="Times New Roman"/>
          <w:b/>
          <w:i/>
          <w:sz w:val="24"/>
          <w:szCs w:val="24"/>
        </w:rPr>
        <w:t xml:space="preserve">: </w:t>
      </w:r>
      <w:r w:rsidRPr="004678F1">
        <w:rPr>
          <w:rFonts w:ascii="Times New Roman" w:eastAsia="Times New Roman" w:hAnsi="Times New Roman" w:cs="Times New Roman"/>
          <w:i/>
          <w:sz w:val="24"/>
          <w:szCs w:val="24"/>
        </w:rPr>
        <w:t xml:space="preserve">Ценовото предложение се подписва от представляващия участника (изрично упълномощено от него лице) или представляващия обединението, съгласно Споразумението за създаване на обединение или упълномощеното лице, съгласно нотариално заверени пълномощни от представляващите всеки един от членовете на обединението. </w:t>
      </w:r>
    </w:p>
    <w:p w:rsidR="00DE5227" w:rsidRPr="004678F1" w:rsidRDefault="00F50A12">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Цените трябва да бъдат посочени в български лева с ДДС, с точност до втория знак след десетичната запетая и изписани с цифри и с думи.</w:t>
      </w:r>
      <w:proofErr w:type="gramEnd"/>
    </w:p>
    <w:p w:rsidR="00DE5227" w:rsidRPr="004678F1" w:rsidRDefault="00F50A12" w:rsidP="00D155BE">
      <w:pPr>
        <w:spacing w:after="0" w:line="240" w:lineRule="auto"/>
        <w:ind w:left="-540" w:firstLine="567"/>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Оферираната от участника </w:t>
      </w:r>
      <w:r w:rsidRPr="004678F1">
        <w:rPr>
          <w:rFonts w:ascii="Times New Roman" w:eastAsia="Times New Roman" w:hAnsi="Times New Roman" w:cs="Times New Roman"/>
          <w:b/>
          <w:sz w:val="24"/>
          <w:szCs w:val="24"/>
        </w:rPr>
        <w:t xml:space="preserve">цена </w:t>
      </w:r>
      <w:r w:rsidRPr="004678F1">
        <w:rPr>
          <w:rFonts w:ascii="Times New Roman" w:eastAsia="Times New Roman" w:hAnsi="Times New Roman" w:cs="Times New Roman"/>
          <w:sz w:val="24"/>
          <w:szCs w:val="24"/>
        </w:rPr>
        <w:t xml:space="preserve">трябва да включва всички работи, дейности, обекти, услуги и </w:t>
      </w:r>
      <w:proofErr w:type="gramStart"/>
      <w:r w:rsidRPr="004678F1">
        <w:rPr>
          <w:rFonts w:ascii="Times New Roman" w:eastAsia="Times New Roman" w:hAnsi="Times New Roman" w:cs="Times New Roman"/>
          <w:sz w:val="24"/>
          <w:szCs w:val="24"/>
        </w:rPr>
        <w:t>др.,</w:t>
      </w:r>
      <w:proofErr w:type="gramEnd"/>
      <w:r w:rsidRPr="004678F1">
        <w:rPr>
          <w:rFonts w:ascii="Times New Roman" w:eastAsia="Times New Roman" w:hAnsi="Times New Roman" w:cs="Times New Roman"/>
          <w:sz w:val="24"/>
          <w:szCs w:val="24"/>
        </w:rPr>
        <w:t xml:space="preserve"> нужни за качественото изпълнение на предмета на обществената поръчка. </w:t>
      </w:r>
    </w:p>
    <w:p w:rsidR="00DE5227" w:rsidRPr="004678F1" w:rsidRDefault="00F50A12" w:rsidP="00D155BE">
      <w:pPr>
        <w:spacing w:after="0" w:line="240" w:lineRule="auto"/>
        <w:ind w:left="-540" w:firstLine="900"/>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sz w:val="24"/>
          <w:szCs w:val="24"/>
        </w:rPr>
        <w:t>Участникът е единствено отговорен за евентуално допуснати грешки или пропуски в изчисленията на предложените от него цени.</w:t>
      </w:r>
      <w:proofErr w:type="gramEnd"/>
    </w:p>
    <w:p w:rsidR="00DE5227" w:rsidRPr="004678F1" w:rsidRDefault="00F50A12" w:rsidP="00D155BE">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несъответствие между цифровата и изписаната с думи цена ще се взема предвид изписаната с думи.</w:t>
      </w:r>
      <w:proofErr w:type="gramEnd"/>
    </w:p>
    <w:p w:rsidR="00DE5227" w:rsidRPr="004678F1" w:rsidRDefault="00DE5227" w:rsidP="00D155BE">
      <w:pPr>
        <w:spacing w:after="0" w:line="240" w:lineRule="auto"/>
        <w:ind w:left="-540" w:firstLine="567"/>
        <w:jc w:val="both"/>
        <w:rPr>
          <w:rFonts w:ascii="Times New Roman" w:eastAsia="Times New Roman" w:hAnsi="Times New Roman" w:cs="Times New Roman"/>
          <w:b/>
          <w:sz w:val="24"/>
          <w:szCs w:val="24"/>
        </w:rPr>
      </w:pPr>
    </w:p>
    <w:p w:rsidR="00DE5227" w:rsidRPr="004678F1" w:rsidRDefault="00F50A12" w:rsidP="00D155BE">
      <w:pPr>
        <w:spacing w:after="0" w:line="240" w:lineRule="auto"/>
        <w:ind w:left="-540" w:firstLine="567"/>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 xml:space="preserve"> </w:t>
      </w:r>
      <w:r w:rsidR="0019023B" w:rsidRPr="004678F1">
        <w:rPr>
          <w:rFonts w:ascii="Times New Roman" w:eastAsia="Times New Roman" w:hAnsi="Times New Roman" w:cs="Times New Roman"/>
          <w:b/>
          <w:sz w:val="24"/>
          <w:szCs w:val="24"/>
          <w:lang w:val="bg-BG"/>
        </w:rPr>
        <w:t>Д</w:t>
      </w:r>
      <w:r w:rsidRPr="004678F1">
        <w:rPr>
          <w:rFonts w:ascii="Times New Roman" w:eastAsia="Times New Roman" w:hAnsi="Times New Roman" w:cs="Times New Roman"/>
          <w:b/>
          <w:sz w:val="24"/>
          <w:szCs w:val="24"/>
        </w:rPr>
        <w:t>. Запечатване на офертата</w:t>
      </w:r>
    </w:p>
    <w:p w:rsidR="00EE1C48" w:rsidRDefault="00EE1C48" w:rsidP="00EE1C48">
      <w:pPr>
        <w:tabs>
          <w:tab w:val="left" w:pos="1080"/>
          <w:tab w:val="right" w:leader="dot" w:pos="9540"/>
        </w:tabs>
        <w:spacing w:after="0" w:line="240" w:lineRule="auto"/>
        <w:ind w:left="-540" w:right="-157"/>
        <w:jc w:val="both"/>
        <w:rPr>
          <w:rFonts w:ascii="Times New Roman" w:hAnsi="Times New Roman" w:cs="Times New Roman"/>
          <w:color w:val="000000"/>
          <w:sz w:val="24"/>
          <w:szCs w:val="24"/>
          <w:lang w:val="bg-BG"/>
        </w:rPr>
      </w:pPr>
      <w:proofErr w:type="gramStart"/>
      <w:r w:rsidRPr="00EE1C48">
        <w:rPr>
          <w:rFonts w:ascii="Times New Roman" w:hAnsi="Times New Roman" w:cs="Times New Roman"/>
          <w:color w:val="000000"/>
          <w:sz w:val="24"/>
          <w:szCs w:val="24"/>
        </w:rPr>
        <w:t>Съгласно изискванията на чл.</w:t>
      </w:r>
      <w:proofErr w:type="gramEnd"/>
      <w:r w:rsidRPr="00EE1C48">
        <w:rPr>
          <w:rFonts w:ascii="Times New Roman" w:hAnsi="Times New Roman" w:cs="Times New Roman"/>
          <w:color w:val="000000"/>
          <w:sz w:val="24"/>
          <w:szCs w:val="24"/>
        </w:rPr>
        <w:t xml:space="preserve"> </w:t>
      </w:r>
      <w:proofErr w:type="gramStart"/>
      <w:r w:rsidRPr="00EE1C48">
        <w:rPr>
          <w:rFonts w:ascii="Times New Roman" w:hAnsi="Times New Roman" w:cs="Times New Roman"/>
          <w:color w:val="000000"/>
          <w:sz w:val="24"/>
          <w:szCs w:val="24"/>
        </w:rPr>
        <w:t>47, ал.</w:t>
      </w:r>
      <w:proofErr w:type="gramEnd"/>
      <w:r w:rsidRPr="00EE1C48">
        <w:rPr>
          <w:rFonts w:ascii="Times New Roman" w:hAnsi="Times New Roman" w:cs="Times New Roman"/>
          <w:color w:val="000000"/>
          <w:sz w:val="24"/>
          <w:szCs w:val="24"/>
        </w:rPr>
        <w:t xml:space="preserve"> </w:t>
      </w:r>
      <w:proofErr w:type="gramStart"/>
      <w:r w:rsidRPr="00EE1C48">
        <w:rPr>
          <w:rFonts w:ascii="Times New Roman" w:hAnsi="Times New Roman" w:cs="Times New Roman"/>
          <w:color w:val="000000"/>
          <w:sz w:val="24"/>
          <w:szCs w:val="24"/>
        </w:rPr>
        <w:t>3 и ал.</w:t>
      </w:r>
      <w:proofErr w:type="gramEnd"/>
      <w:r w:rsidRPr="00EE1C48">
        <w:rPr>
          <w:rFonts w:ascii="Times New Roman" w:hAnsi="Times New Roman" w:cs="Times New Roman"/>
          <w:color w:val="000000"/>
          <w:sz w:val="24"/>
          <w:szCs w:val="24"/>
        </w:rPr>
        <w:t xml:space="preserve"> 4 от ППЗОП офертите, комплектовани съобразно посочените в документацията изисквания, се запечатват в обща непрозрачна опаковка, включващ документите относно личното състояние и съответствието с критериите за подбор, техническото предложение и отделния непрозрачен запечатан плик с надпис „Предлагани ценови параметри“, съдържащ ценовото предложение.</w:t>
      </w:r>
    </w:p>
    <w:p w:rsidR="00DE5227" w:rsidRPr="004678F1" w:rsidRDefault="00F50A12" w:rsidP="00D155BE">
      <w:pPr>
        <w:spacing w:after="0" w:line="240" w:lineRule="auto"/>
        <w:ind w:left="-540" w:firstLine="708"/>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Офертата, систематизирана съобразно посочените по-горе изисквания, се запечатва </w:t>
      </w:r>
      <w:proofErr w:type="gramStart"/>
      <w:r w:rsidRPr="004678F1">
        <w:rPr>
          <w:rFonts w:ascii="Times New Roman" w:eastAsia="Times New Roman" w:hAnsi="Times New Roman" w:cs="Times New Roman"/>
          <w:sz w:val="24"/>
          <w:szCs w:val="24"/>
        </w:rPr>
        <w:t>в  непрозрачна</w:t>
      </w:r>
      <w:proofErr w:type="gramEnd"/>
      <w:r w:rsidRPr="004678F1">
        <w:rPr>
          <w:rFonts w:ascii="Times New Roman" w:eastAsia="Times New Roman" w:hAnsi="Times New Roman" w:cs="Times New Roman"/>
          <w:sz w:val="24"/>
          <w:szCs w:val="24"/>
        </w:rPr>
        <w:t xml:space="preserve"> опаковка, върху която се изписва: За участие в публично състезание с предмет: „СПЕЦИАЛИЗИРАН ПРЕВОЗ НА  УЧЕНИЦИ И ПЕРСОНАЛ ОТ ПГСС „СВ.ГЕОРГИ</w:t>
      </w:r>
      <w:r w:rsidR="00DC455D" w:rsidRPr="004678F1">
        <w:rPr>
          <w:rFonts w:ascii="Times New Roman" w:eastAsia="Times New Roman" w:hAnsi="Times New Roman" w:cs="Times New Roman"/>
          <w:sz w:val="24"/>
          <w:szCs w:val="24"/>
        </w:rPr>
        <w:t xml:space="preserve"> ПОБЕДОНОСЕЦ” ПРЕЗ УЧЕБНАТА 201</w:t>
      </w:r>
      <w:r w:rsidR="00DC455D" w:rsidRPr="004678F1">
        <w:rPr>
          <w:rFonts w:ascii="Times New Roman" w:eastAsia="Times New Roman" w:hAnsi="Times New Roman" w:cs="Times New Roman"/>
          <w:sz w:val="24"/>
          <w:szCs w:val="24"/>
          <w:lang w:val="bg-BG"/>
        </w:rPr>
        <w:t>7</w:t>
      </w:r>
      <w:r w:rsidRPr="004678F1">
        <w:rPr>
          <w:rFonts w:ascii="Times New Roman" w:eastAsia="Times New Roman" w:hAnsi="Times New Roman" w:cs="Times New Roman"/>
          <w:sz w:val="24"/>
          <w:szCs w:val="24"/>
        </w:rPr>
        <w:t>/201</w:t>
      </w:r>
      <w:r w:rsidR="00DC455D" w:rsidRPr="004678F1">
        <w:rPr>
          <w:rFonts w:ascii="Times New Roman" w:eastAsia="Times New Roman" w:hAnsi="Times New Roman" w:cs="Times New Roman"/>
          <w:sz w:val="24"/>
          <w:szCs w:val="24"/>
          <w:lang w:val="bg-BG"/>
        </w:rPr>
        <w:t>8</w:t>
      </w:r>
      <w:r w:rsidRPr="004678F1">
        <w:rPr>
          <w:rFonts w:ascii="Times New Roman" w:eastAsia="Times New Roman" w:hAnsi="Times New Roman" w:cs="Times New Roman"/>
          <w:sz w:val="24"/>
          <w:szCs w:val="24"/>
        </w:rPr>
        <w:t xml:space="preserve"> ГОДИНА ПО ОБОСОБЕНИ ПОЗИЦИИ.”</w:t>
      </w:r>
    </w:p>
    <w:p w:rsidR="00DE5227" w:rsidRPr="004678F1" w:rsidRDefault="00F50A12"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rPr>
        <w:t xml:space="preserve">Посочва се наименование на участника, включително участниците в обеденението, когато е приложимо, адрес за кореспонденция, </w:t>
      </w:r>
      <w:proofErr w:type="gramStart"/>
      <w:r w:rsidRPr="004678F1">
        <w:rPr>
          <w:rFonts w:ascii="Times New Roman" w:eastAsia="Times New Roman" w:hAnsi="Times New Roman" w:cs="Times New Roman"/>
          <w:sz w:val="24"/>
          <w:szCs w:val="24"/>
        </w:rPr>
        <w:t>телефон  и</w:t>
      </w:r>
      <w:proofErr w:type="gramEnd"/>
      <w:r w:rsidRPr="004678F1">
        <w:rPr>
          <w:rFonts w:ascii="Times New Roman" w:eastAsia="Times New Roman" w:hAnsi="Times New Roman" w:cs="Times New Roman"/>
          <w:sz w:val="24"/>
          <w:szCs w:val="24"/>
        </w:rPr>
        <w:t xml:space="preserve"> по възможност  факс и електронен адрес. </w:t>
      </w:r>
    </w:p>
    <w:p w:rsidR="00811E2D" w:rsidRPr="004678F1" w:rsidRDefault="00811E2D"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lang w:val="bg-BG"/>
        </w:rPr>
        <w:t>Информацията следва да има следния вид:</w:t>
      </w:r>
    </w:p>
    <w:p w:rsidR="00811E2D" w:rsidRPr="004678F1" w:rsidRDefault="00811E2D" w:rsidP="00D155BE">
      <w:pPr>
        <w:spacing w:after="0" w:line="240" w:lineRule="auto"/>
        <w:ind w:firstLine="360"/>
        <w:jc w:val="both"/>
        <w:rPr>
          <w:lang w:val="ru-RU"/>
        </w:rPr>
      </w:pP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b/>
          <w:sz w:val="24"/>
          <w:szCs w:val="24"/>
          <w:lang w:val="bg-BG"/>
        </w:rPr>
      </w:pPr>
      <w:r w:rsidRPr="004678F1">
        <w:rPr>
          <w:rFonts w:ascii="Times New Roman" w:hAnsi="Times New Roman" w:cs="Times New Roman"/>
          <w:b/>
          <w:sz w:val="24"/>
          <w:szCs w:val="24"/>
          <w:lang w:val="ru-RU"/>
        </w:rPr>
        <w:t>До ПГСС «Св</w:t>
      </w:r>
      <w:proofErr w:type="gramStart"/>
      <w:r w:rsidRPr="004678F1">
        <w:rPr>
          <w:rFonts w:ascii="Times New Roman" w:hAnsi="Times New Roman" w:cs="Times New Roman"/>
          <w:b/>
          <w:sz w:val="24"/>
          <w:szCs w:val="24"/>
          <w:lang w:val="ru-RU"/>
        </w:rPr>
        <w:t>.Г</w:t>
      </w:r>
      <w:proofErr w:type="gramEnd"/>
      <w:r w:rsidRPr="004678F1">
        <w:rPr>
          <w:rFonts w:ascii="Times New Roman" w:hAnsi="Times New Roman" w:cs="Times New Roman"/>
          <w:b/>
          <w:sz w:val="24"/>
          <w:szCs w:val="24"/>
          <w:lang w:val="ru-RU"/>
        </w:rPr>
        <w:t>еорги Победоносец»</w:t>
      </w:r>
      <w:r w:rsidRPr="004678F1">
        <w:rPr>
          <w:rFonts w:ascii="Times New Roman" w:hAnsi="Times New Roman" w:cs="Times New Roman"/>
          <w:b/>
          <w:sz w:val="24"/>
          <w:szCs w:val="24"/>
          <w:lang w:val="ru-RU"/>
        </w:rPr>
        <w:br/>
        <w:t>с адрес: гр.Суворово</w:t>
      </w:r>
      <w:r w:rsidR="00973F2D" w:rsidRPr="004678F1">
        <w:rPr>
          <w:rFonts w:ascii="Times New Roman" w:hAnsi="Times New Roman" w:cs="Times New Roman"/>
          <w:b/>
          <w:sz w:val="24"/>
          <w:szCs w:val="24"/>
          <w:lang w:val="ru-RU"/>
        </w:rPr>
        <w:t>, обл.Варна</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b/>
          <w:sz w:val="24"/>
          <w:szCs w:val="24"/>
          <w:lang w:val="bg-BG"/>
        </w:rPr>
      </w:pP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u w:val="single"/>
          <w:lang w:val="ru-RU"/>
        </w:rPr>
      </w:pPr>
      <w:r w:rsidRPr="004678F1">
        <w:rPr>
          <w:rFonts w:ascii="Times New Roman" w:hAnsi="Times New Roman" w:cs="Times New Roman"/>
          <w:b/>
          <w:sz w:val="24"/>
          <w:szCs w:val="24"/>
          <w:u w:val="single"/>
          <w:lang w:val="ru-RU"/>
        </w:rPr>
        <w:t>О</w:t>
      </w:r>
      <w:r w:rsidRPr="004678F1">
        <w:rPr>
          <w:rFonts w:ascii="Times New Roman" w:hAnsi="Times New Roman" w:cs="Times New Roman"/>
          <w:b/>
          <w:sz w:val="24"/>
          <w:szCs w:val="24"/>
          <w:u w:val="single"/>
          <w:lang w:val="bg-BG"/>
        </w:rPr>
        <w:t xml:space="preserve"> </w:t>
      </w:r>
      <w:r w:rsidRPr="004678F1">
        <w:rPr>
          <w:rFonts w:ascii="Times New Roman" w:hAnsi="Times New Roman" w:cs="Times New Roman"/>
          <w:b/>
          <w:sz w:val="24"/>
          <w:szCs w:val="24"/>
          <w:u w:val="single"/>
          <w:lang w:val="ru-RU"/>
        </w:rPr>
        <w:t>Ф</w:t>
      </w:r>
      <w:r w:rsidRPr="004678F1">
        <w:rPr>
          <w:rFonts w:ascii="Times New Roman" w:hAnsi="Times New Roman" w:cs="Times New Roman"/>
          <w:b/>
          <w:sz w:val="24"/>
          <w:szCs w:val="24"/>
          <w:u w:val="single"/>
          <w:lang w:val="bg-BG"/>
        </w:rPr>
        <w:t xml:space="preserve"> </w:t>
      </w:r>
      <w:r w:rsidRPr="004678F1">
        <w:rPr>
          <w:rFonts w:ascii="Times New Roman" w:hAnsi="Times New Roman" w:cs="Times New Roman"/>
          <w:b/>
          <w:sz w:val="24"/>
          <w:szCs w:val="24"/>
          <w:u w:val="single"/>
          <w:lang w:val="ru-RU"/>
        </w:rPr>
        <w:t>Е</w:t>
      </w:r>
      <w:r w:rsidRPr="004678F1">
        <w:rPr>
          <w:rFonts w:ascii="Times New Roman" w:hAnsi="Times New Roman" w:cs="Times New Roman"/>
          <w:b/>
          <w:sz w:val="24"/>
          <w:szCs w:val="24"/>
          <w:u w:val="single"/>
          <w:lang w:val="bg-BG"/>
        </w:rPr>
        <w:t xml:space="preserve"> </w:t>
      </w:r>
      <w:proofErr w:type="gramStart"/>
      <w:r w:rsidRPr="004678F1">
        <w:rPr>
          <w:rFonts w:ascii="Times New Roman" w:hAnsi="Times New Roman" w:cs="Times New Roman"/>
          <w:b/>
          <w:sz w:val="24"/>
          <w:szCs w:val="24"/>
          <w:u w:val="single"/>
          <w:lang w:val="ru-RU"/>
        </w:rPr>
        <w:t>Р</w:t>
      </w:r>
      <w:proofErr w:type="gramEnd"/>
      <w:r w:rsidRPr="004678F1">
        <w:rPr>
          <w:rFonts w:ascii="Times New Roman" w:hAnsi="Times New Roman" w:cs="Times New Roman"/>
          <w:b/>
          <w:sz w:val="24"/>
          <w:szCs w:val="24"/>
          <w:u w:val="single"/>
          <w:lang w:val="bg-BG"/>
        </w:rPr>
        <w:t xml:space="preserve"> </w:t>
      </w:r>
      <w:r w:rsidRPr="004678F1">
        <w:rPr>
          <w:rFonts w:ascii="Times New Roman" w:hAnsi="Times New Roman" w:cs="Times New Roman"/>
          <w:b/>
          <w:sz w:val="24"/>
          <w:szCs w:val="24"/>
          <w:u w:val="single"/>
          <w:lang w:val="ru-RU"/>
        </w:rPr>
        <w:t>Т</w:t>
      </w:r>
      <w:r w:rsidRPr="004678F1">
        <w:rPr>
          <w:rFonts w:ascii="Times New Roman" w:hAnsi="Times New Roman" w:cs="Times New Roman"/>
          <w:b/>
          <w:sz w:val="24"/>
          <w:szCs w:val="24"/>
          <w:u w:val="single"/>
          <w:lang w:val="bg-BG"/>
        </w:rPr>
        <w:t xml:space="preserve"> </w:t>
      </w:r>
      <w:r w:rsidRPr="004678F1">
        <w:rPr>
          <w:rFonts w:ascii="Times New Roman" w:hAnsi="Times New Roman" w:cs="Times New Roman"/>
          <w:b/>
          <w:sz w:val="24"/>
          <w:szCs w:val="24"/>
          <w:u w:val="single"/>
          <w:lang w:val="ru-RU"/>
        </w:rPr>
        <w:t xml:space="preserve">А </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lang w:val="ru-RU"/>
        </w:rPr>
      </w:pPr>
      <w:r w:rsidRPr="004678F1">
        <w:rPr>
          <w:rFonts w:ascii="Times New Roman" w:hAnsi="Times New Roman" w:cs="Times New Roman"/>
          <w:b/>
          <w:sz w:val="24"/>
          <w:szCs w:val="24"/>
          <w:lang w:val="ru-RU"/>
        </w:rPr>
        <w:t xml:space="preserve">за участие </w:t>
      </w:r>
      <w:proofErr w:type="gramStart"/>
      <w:r w:rsidRPr="004678F1">
        <w:rPr>
          <w:rFonts w:ascii="Times New Roman" w:hAnsi="Times New Roman" w:cs="Times New Roman"/>
          <w:b/>
          <w:sz w:val="24"/>
          <w:szCs w:val="24"/>
          <w:lang w:val="ru-RU"/>
        </w:rPr>
        <w:t>в</w:t>
      </w:r>
      <w:proofErr w:type="gramEnd"/>
      <w:r w:rsidRPr="004678F1">
        <w:rPr>
          <w:rFonts w:ascii="Times New Roman" w:hAnsi="Times New Roman" w:cs="Times New Roman"/>
          <w:b/>
          <w:sz w:val="24"/>
          <w:szCs w:val="24"/>
          <w:lang w:val="ru-RU"/>
        </w:rPr>
        <w:t xml:space="preserve"> публично състезание с предмет</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„СПЕЦИАЛИЗИРАН ПРЕВОЗ </w:t>
      </w:r>
      <w:proofErr w:type="gramStart"/>
      <w:r w:rsidRPr="004678F1">
        <w:rPr>
          <w:rFonts w:ascii="Times New Roman" w:eastAsia="Times New Roman" w:hAnsi="Times New Roman" w:cs="Times New Roman"/>
          <w:sz w:val="24"/>
          <w:szCs w:val="24"/>
        </w:rPr>
        <w:t>НА  УЧЕНИЦИ</w:t>
      </w:r>
      <w:proofErr w:type="gramEnd"/>
      <w:r w:rsidRPr="004678F1">
        <w:rPr>
          <w:rFonts w:ascii="Times New Roman" w:eastAsia="Times New Roman" w:hAnsi="Times New Roman" w:cs="Times New Roman"/>
          <w:sz w:val="24"/>
          <w:szCs w:val="24"/>
        </w:rPr>
        <w:t xml:space="preserve"> И ПЕРСОНАЛ ОТ ПГСС „СВ.ГЕОРГИ ПОБЕДОНОСЕЦ” ПРЕЗ УЧЕБНАТА 201</w:t>
      </w:r>
      <w:r w:rsidRPr="004678F1">
        <w:rPr>
          <w:rFonts w:ascii="Times New Roman" w:eastAsia="Times New Roman" w:hAnsi="Times New Roman" w:cs="Times New Roman"/>
          <w:sz w:val="24"/>
          <w:szCs w:val="24"/>
          <w:lang w:val="bg-BG"/>
        </w:rPr>
        <w:t>7</w:t>
      </w:r>
      <w:r w:rsidRPr="004678F1">
        <w:rPr>
          <w:rFonts w:ascii="Times New Roman" w:eastAsia="Times New Roman" w:hAnsi="Times New Roman" w:cs="Times New Roman"/>
          <w:sz w:val="24"/>
          <w:szCs w:val="24"/>
        </w:rPr>
        <w:t>/201</w:t>
      </w:r>
      <w:r w:rsidRPr="004678F1">
        <w:rPr>
          <w:rFonts w:ascii="Times New Roman" w:eastAsia="Times New Roman" w:hAnsi="Times New Roman" w:cs="Times New Roman"/>
          <w:sz w:val="24"/>
          <w:szCs w:val="24"/>
          <w:lang w:val="bg-BG"/>
        </w:rPr>
        <w:t>8</w:t>
      </w:r>
      <w:r w:rsidRPr="004678F1">
        <w:rPr>
          <w:rFonts w:ascii="Times New Roman" w:eastAsia="Times New Roman" w:hAnsi="Times New Roman" w:cs="Times New Roman"/>
          <w:sz w:val="24"/>
          <w:szCs w:val="24"/>
        </w:rPr>
        <w:t xml:space="preserve"> ГОДИНА ПО ОБОСОБЕНИ ПОЗИЦИИ.”</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lang w:val="ru-RU"/>
        </w:rPr>
      </w:pPr>
    </w:p>
    <w:p w:rsidR="00811E2D" w:rsidRPr="004678F1" w:rsidRDefault="00811E2D" w:rsidP="00D155BE">
      <w:pPr>
        <w:pStyle w:val="1"/>
        <w:pBdr>
          <w:top w:val="dashed" w:sz="4" w:space="1" w:color="auto"/>
          <w:left w:val="dashed" w:sz="4" w:space="4" w:color="auto"/>
          <w:bottom w:val="dashed" w:sz="4" w:space="1" w:color="auto"/>
          <w:right w:val="dashed" w:sz="4" w:space="4" w:color="auto"/>
        </w:pBdr>
        <w:jc w:val="left"/>
        <w:rPr>
          <w:b w:val="0"/>
          <w:sz w:val="24"/>
        </w:rPr>
      </w:pPr>
      <w:r w:rsidRPr="004678F1">
        <w:rPr>
          <w:b w:val="0"/>
          <w:sz w:val="24"/>
        </w:rPr>
        <w:lastRenderedPageBreak/>
        <w:t>Обособена позиция №................................................................................................................</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sz w:val="24"/>
          <w:szCs w:val="24"/>
          <w:lang w:val="ru-RU"/>
        </w:rPr>
      </w:pPr>
      <w:r w:rsidRPr="004678F1">
        <w:rPr>
          <w:rFonts w:ascii="Times New Roman" w:hAnsi="Times New Roman" w:cs="Times New Roman"/>
          <w:sz w:val="24"/>
          <w:szCs w:val="24"/>
          <w:lang w:val="ru-RU"/>
        </w:rPr>
        <w:t xml:space="preserve">Офертата е подадена </w:t>
      </w:r>
      <w:proofErr w:type="gramStart"/>
      <w:r w:rsidRPr="004678F1">
        <w:rPr>
          <w:rFonts w:ascii="Times New Roman" w:hAnsi="Times New Roman" w:cs="Times New Roman"/>
          <w:sz w:val="24"/>
          <w:szCs w:val="24"/>
          <w:lang w:val="ru-RU"/>
        </w:rPr>
        <w:t>от</w:t>
      </w:r>
      <w:proofErr w:type="gramEnd"/>
      <w:r w:rsidRPr="004678F1">
        <w:rPr>
          <w:rFonts w:ascii="Times New Roman" w:hAnsi="Times New Roman" w:cs="Times New Roman"/>
          <w:sz w:val="24"/>
          <w:szCs w:val="24"/>
          <w:lang w:val="ru-RU"/>
        </w:rPr>
        <w:t>..........................................................................................................................</w:t>
      </w:r>
      <w:r w:rsidRPr="004678F1">
        <w:rPr>
          <w:rFonts w:ascii="Times New Roman" w:hAnsi="Times New Roman" w:cs="Times New Roman"/>
          <w:sz w:val="24"/>
          <w:szCs w:val="24"/>
          <w:lang w:val="ru-RU"/>
        </w:rPr>
        <w:br/>
        <w:t xml:space="preserve">                                                                    наименование на участника</w:t>
      </w:r>
      <w:r w:rsidRPr="004678F1">
        <w:rPr>
          <w:rFonts w:ascii="Times New Roman" w:hAnsi="Times New Roman" w:cs="Times New Roman"/>
          <w:sz w:val="24"/>
          <w:szCs w:val="24"/>
          <w:lang w:val="ru-RU"/>
        </w:rPr>
        <w:br/>
        <w:t>С адрес за кореспонденция:....................................................................................................................</w:t>
      </w:r>
      <w:r w:rsidRPr="004678F1">
        <w:rPr>
          <w:rFonts w:ascii="Times New Roman" w:hAnsi="Times New Roman" w:cs="Times New Roman"/>
          <w:sz w:val="24"/>
          <w:szCs w:val="24"/>
          <w:lang w:val="ru-RU"/>
        </w:rPr>
        <w:br/>
        <w:t>Телефон: ......</w:t>
      </w:r>
      <w:r w:rsidR="00D155BE" w:rsidRPr="004678F1">
        <w:rPr>
          <w:rFonts w:ascii="Times New Roman" w:hAnsi="Times New Roman" w:cs="Times New Roman"/>
          <w:sz w:val="24"/>
          <w:szCs w:val="24"/>
          <w:lang w:val="ru-RU"/>
        </w:rPr>
        <w:t>............................</w:t>
      </w:r>
      <w:r w:rsidR="00D155BE" w:rsidRPr="004678F1">
        <w:rPr>
          <w:rFonts w:ascii="Times New Roman" w:hAnsi="Times New Roman" w:cs="Times New Roman"/>
          <w:sz w:val="24"/>
          <w:szCs w:val="24"/>
          <w:lang w:val="ru-RU"/>
        </w:rPr>
        <w:tab/>
      </w:r>
      <w:r w:rsidR="00D155BE" w:rsidRPr="004678F1">
        <w:rPr>
          <w:rFonts w:ascii="Times New Roman" w:hAnsi="Times New Roman" w:cs="Times New Roman"/>
          <w:sz w:val="24"/>
          <w:szCs w:val="24"/>
          <w:lang w:val="ru-RU"/>
        </w:rPr>
        <w:tab/>
      </w:r>
      <w:r w:rsidR="00D155BE" w:rsidRPr="004678F1">
        <w:rPr>
          <w:rFonts w:ascii="Times New Roman" w:hAnsi="Times New Roman" w:cs="Times New Roman"/>
          <w:sz w:val="24"/>
          <w:szCs w:val="24"/>
          <w:lang w:val="ru-RU"/>
        </w:rPr>
        <w:tab/>
      </w:r>
      <w:r w:rsidRPr="004678F1">
        <w:rPr>
          <w:rFonts w:ascii="Times New Roman" w:hAnsi="Times New Roman" w:cs="Times New Roman"/>
          <w:sz w:val="24"/>
          <w:szCs w:val="24"/>
          <w:lang w:val="ru-RU"/>
        </w:rPr>
        <w:t xml:space="preserve">Факс: ................................................................ </w:t>
      </w:r>
    </w:p>
    <w:p w:rsidR="00811E2D" w:rsidRPr="004678F1"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sz w:val="24"/>
          <w:szCs w:val="24"/>
          <w:lang w:val="bg-BG"/>
        </w:rPr>
      </w:pPr>
      <w:r w:rsidRPr="004678F1">
        <w:rPr>
          <w:rFonts w:ascii="Times New Roman" w:hAnsi="Times New Roman" w:cs="Times New Roman"/>
          <w:sz w:val="24"/>
          <w:szCs w:val="24"/>
          <w:lang w:val="ru-RU"/>
        </w:rPr>
        <w:t>електронен адрес</w:t>
      </w:r>
      <w:proofErr w:type="gramStart"/>
      <w:r w:rsidRPr="004678F1">
        <w:rPr>
          <w:rFonts w:ascii="Times New Roman" w:hAnsi="Times New Roman" w:cs="Times New Roman"/>
          <w:sz w:val="24"/>
          <w:szCs w:val="24"/>
          <w:lang w:val="ru-RU"/>
        </w:rPr>
        <w:t>:....................................................</w:t>
      </w:r>
      <w:proofErr w:type="gramEnd"/>
    </w:p>
    <w:p w:rsidR="00811E2D" w:rsidRPr="004678F1" w:rsidRDefault="00811E2D"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lang w:val="bg-BG"/>
        </w:rPr>
      </w:pPr>
    </w:p>
    <w:p w:rsidR="00DE5227" w:rsidRPr="004678F1" w:rsidRDefault="00F50A12"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Върху опаковката не се поставят никакви други обозначения и не се полагат никакви други фирмени печати и знаци.</w:t>
      </w:r>
      <w:proofErr w:type="gramEnd"/>
    </w:p>
    <w:p w:rsidR="004A0CFD" w:rsidRPr="004678F1" w:rsidRDefault="004A0CFD"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lang w:val="bg-BG"/>
        </w:rPr>
      </w:pPr>
    </w:p>
    <w:p w:rsidR="00DE5227" w:rsidRPr="004678F1" w:rsidRDefault="0019023B"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lang w:val="bg-BG"/>
        </w:rPr>
        <w:t>Е</w:t>
      </w:r>
      <w:r w:rsidR="00F50A12" w:rsidRPr="004678F1">
        <w:rPr>
          <w:rFonts w:ascii="Times New Roman" w:eastAsia="Times New Roman" w:hAnsi="Times New Roman" w:cs="Times New Roman"/>
          <w:b/>
          <w:sz w:val="24"/>
          <w:szCs w:val="24"/>
        </w:rPr>
        <w:t xml:space="preserve">. </w:t>
      </w:r>
      <w:proofErr w:type="gramStart"/>
      <w:r w:rsidR="00F50A12" w:rsidRPr="004678F1">
        <w:rPr>
          <w:rFonts w:ascii="Times New Roman" w:eastAsia="Times New Roman" w:hAnsi="Times New Roman" w:cs="Times New Roman"/>
          <w:b/>
          <w:sz w:val="24"/>
          <w:szCs w:val="24"/>
        </w:rPr>
        <w:t>Подаване на оферти</w:t>
      </w:r>
      <w:r w:rsidRPr="004678F1">
        <w:rPr>
          <w:rFonts w:ascii="Times New Roman" w:eastAsia="Times New Roman" w:hAnsi="Times New Roman" w:cs="Times New Roman"/>
          <w:b/>
          <w:sz w:val="24"/>
          <w:szCs w:val="24"/>
          <w:lang w:val="bg-BG"/>
        </w:rPr>
        <w:t>.</w:t>
      </w:r>
      <w:proofErr w:type="gramEnd"/>
    </w:p>
    <w:p w:rsidR="00DE5227" w:rsidRPr="004678F1" w:rsidRDefault="00F50A12"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lang w:val="bg-BG"/>
        </w:rPr>
      </w:pPr>
      <w:r w:rsidRPr="004678F1">
        <w:rPr>
          <w:rFonts w:ascii="Times New Roman" w:eastAsia="Times New Roman" w:hAnsi="Times New Roman" w:cs="Times New Roman"/>
          <w:b/>
          <w:sz w:val="24"/>
          <w:szCs w:val="24"/>
        </w:rPr>
        <w:t>1.</w:t>
      </w: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Място и срок за подаване на оферти</w:t>
      </w:r>
      <w:r w:rsidR="0019023B" w:rsidRPr="004678F1">
        <w:rPr>
          <w:rFonts w:ascii="Times New Roman" w:eastAsia="Times New Roman" w:hAnsi="Times New Roman" w:cs="Times New Roman"/>
          <w:b/>
          <w:sz w:val="24"/>
          <w:szCs w:val="24"/>
          <w:lang w:val="bg-BG"/>
        </w:rPr>
        <w:t>.</w:t>
      </w:r>
    </w:p>
    <w:p w:rsidR="00DE5227" w:rsidRPr="004678F1" w:rsidRDefault="00F50A12" w:rsidP="00D155BE">
      <w:pPr>
        <w:spacing w:after="0" w:line="240" w:lineRule="auto"/>
        <w:ind w:left="-540" w:right="-157" w:firstLine="900"/>
        <w:jc w:val="both"/>
        <w:rPr>
          <w:rFonts w:ascii="Times New Roman" w:eastAsia="Times New Roman" w:hAnsi="Times New Roman" w:cs="Times New Roman"/>
          <w:b/>
          <w:sz w:val="24"/>
          <w:szCs w:val="24"/>
        </w:rPr>
      </w:pPr>
      <w:r w:rsidRPr="004678F1">
        <w:rPr>
          <w:rFonts w:ascii="Times New Roman" w:eastAsia="Times New Roman" w:hAnsi="Times New Roman" w:cs="Times New Roman"/>
          <w:sz w:val="24"/>
          <w:szCs w:val="24"/>
        </w:rPr>
        <w:t xml:space="preserve">Офертата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 гр.Суворово, </w:t>
      </w:r>
      <w:r w:rsidR="00CE68F8" w:rsidRPr="004678F1">
        <w:rPr>
          <w:rFonts w:ascii="Times New Roman" w:eastAsia="Times New Roman" w:hAnsi="Times New Roman" w:cs="Times New Roman"/>
          <w:sz w:val="24"/>
          <w:szCs w:val="24"/>
          <w:lang w:val="bg-BG"/>
        </w:rPr>
        <w:t>област Варна, за ПГСС „Св. Георги Победоносец”</w:t>
      </w:r>
      <w:r w:rsidR="00973F2D" w:rsidRPr="004678F1">
        <w:rPr>
          <w:rFonts w:ascii="Times New Roman" w:eastAsia="Times New Roman" w:hAnsi="Times New Roman" w:cs="Times New Roman"/>
          <w:sz w:val="24"/>
          <w:szCs w:val="24"/>
          <w:lang w:val="bg-BG"/>
        </w:rPr>
        <w:t>, всеки работен ден от 09,00 ч. до 16,00 ч., до датата, посочена в Обявлението</w:t>
      </w:r>
      <w:r w:rsidRPr="004678F1">
        <w:rPr>
          <w:rFonts w:ascii="Times New Roman" w:eastAsia="Times New Roman" w:hAnsi="Times New Roman" w:cs="Times New Roman"/>
          <w:sz w:val="24"/>
          <w:szCs w:val="24"/>
        </w:rPr>
        <w:t>.</w:t>
      </w:r>
    </w:p>
    <w:p w:rsidR="00DE5227" w:rsidRPr="004678F1" w:rsidRDefault="00F50A12" w:rsidP="00D155BE">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не носи отговорност за получаване на оферти в случай, че се използва друг начин за представяне, различен от посочения.</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sz w:val="24"/>
          <w:szCs w:val="24"/>
        </w:rPr>
        <w:t>Всеки участник следва да осигури своевременното получаване на офертата от Възложителя в срок до датата и часа посочени в обявлението за поръчка</w:t>
      </w:r>
      <w:r w:rsidRPr="004678F1">
        <w:rPr>
          <w:rFonts w:ascii="Times New Roman" w:eastAsia="Times New Roman" w:hAnsi="Times New Roman" w:cs="Times New Roman"/>
          <w:b/>
          <w:sz w:val="24"/>
          <w:szCs w:val="24"/>
        </w:rPr>
        <w:t>.</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До изтичане на срока за получаване на оферти, всеки участник може да промени, допълни или оттегли офертата си.</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Оттеглянето на офертата прекратява по - нататъшното участие на участника в процедурата.</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roofErr w:type="gramEnd"/>
    </w:p>
    <w:p w:rsidR="00DE5227" w:rsidRPr="004678F1" w:rsidRDefault="00F50A12" w:rsidP="0019023B">
      <w:pPr>
        <w:spacing w:after="0" w:line="240" w:lineRule="auto"/>
        <w:ind w:right="-157" w:firstLine="36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2.</w:t>
      </w:r>
      <w:r w:rsidRPr="004678F1">
        <w:rPr>
          <w:rFonts w:ascii="Times New Roman" w:eastAsia="Times New Roman" w:hAnsi="Times New Roman" w:cs="Times New Roman"/>
          <w:sz w:val="24"/>
          <w:szCs w:val="24"/>
        </w:rPr>
        <w:t xml:space="preserve"> </w:t>
      </w:r>
      <w:r w:rsidRPr="004678F1">
        <w:rPr>
          <w:rFonts w:ascii="Times New Roman" w:eastAsia="Times New Roman" w:hAnsi="Times New Roman" w:cs="Times New Roman"/>
          <w:b/>
          <w:sz w:val="24"/>
          <w:szCs w:val="24"/>
        </w:rPr>
        <w:t>Приемане на оферти / връщане на оферти</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Оферти, които са представени след крайния срок за подаването им или са незапечатени или са с нарушена цялост, се връщат на подателя незабавно.</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Тези оферти не се вписват в регистъра.</w:t>
      </w:r>
      <w:proofErr w:type="gramEnd"/>
    </w:p>
    <w:p w:rsidR="00DE5227" w:rsidRPr="004678F1" w:rsidRDefault="00DE5227">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u w:val="single"/>
        </w:rPr>
      </w:pPr>
    </w:p>
    <w:p w:rsidR="00DE5227" w:rsidRPr="004678F1" w:rsidRDefault="008C0223">
      <w:pPr>
        <w:tabs>
          <w:tab w:val="left" w:pos="1080"/>
          <w:tab w:val="right" w:leader="dot" w:pos="9540"/>
        </w:tabs>
        <w:spacing w:after="0" w:line="240" w:lineRule="auto"/>
        <w:ind w:left="-540" w:right="-157" w:firstLine="900"/>
        <w:jc w:val="center"/>
        <w:rPr>
          <w:rFonts w:ascii="Times New Roman" w:eastAsia="Times New Roman" w:hAnsi="Times New Roman" w:cs="Times New Roman"/>
          <w:b/>
          <w:sz w:val="24"/>
          <w:szCs w:val="24"/>
          <w:u w:val="single"/>
        </w:rPr>
      </w:pPr>
      <w:r w:rsidRPr="004678F1">
        <w:rPr>
          <w:rFonts w:ascii="Times New Roman" w:eastAsia="Times New Roman" w:hAnsi="Times New Roman" w:cs="Times New Roman"/>
          <w:b/>
          <w:sz w:val="24"/>
          <w:szCs w:val="24"/>
          <w:u w:val="single"/>
          <w:lang w:val="bg-BG"/>
        </w:rPr>
        <w:t xml:space="preserve">РАЗДЕЛ </w:t>
      </w:r>
      <w:r w:rsidR="00F50A12" w:rsidRPr="004678F1">
        <w:rPr>
          <w:rFonts w:ascii="Times New Roman" w:eastAsia="Times New Roman" w:hAnsi="Times New Roman" w:cs="Times New Roman"/>
          <w:b/>
          <w:sz w:val="24"/>
          <w:szCs w:val="24"/>
          <w:u w:val="single"/>
        </w:rPr>
        <w:t>VІ</w:t>
      </w:r>
      <w:r w:rsidRPr="004678F1">
        <w:rPr>
          <w:rFonts w:ascii="Times New Roman" w:eastAsia="Times New Roman" w:hAnsi="Times New Roman" w:cs="Times New Roman"/>
          <w:b/>
          <w:sz w:val="24"/>
          <w:szCs w:val="24"/>
          <w:u w:val="single"/>
          <w:lang w:val="bg-BG"/>
        </w:rPr>
        <w:t>І</w:t>
      </w:r>
      <w:r w:rsidR="00F50A12" w:rsidRPr="004678F1">
        <w:rPr>
          <w:rFonts w:ascii="Times New Roman" w:eastAsia="Times New Roman" w:hAnsi="Times New Roman" w:cs="Times New Roman"/>
          <w:b/>
          <w:sz w:val="24"/>
          <w:szCs w:val="24"/>
          <w:u w:val="single"/>
        </w:rPr>
        <w:t>.  РАЗГЛЕЖДАНЕ НА ОФЕРТИ</w:t>
      </w:r>
    </w:p>
    <w:p w:rsidR="00DE5227" w:rsidRPr="004678F1" w:rsidRDefault="00DE5227">
      <w:pPr>
        <w:tabs>
          <w:tab w:val="left" w:pos="1080"/>
          <w:tab w:val="right" w:leader="dot" w:pos="9540"/>
        </w:tabs>
        <w:spacing w:after="0" w:line="240" w:lineRule="auto"/>
        <w:ind w:left="-540" w:right="-157" w:firstLine="900"/>
        <w:jc w:val="center"/>
        <w:rPr>
          <w:rFonts w:ascii="Times New Roman" w:eastAsia="Times New Roman" w:hAnsi="Times New Roman" w:cs="Times New Roman"/>
          <w:b/>
          <w:sz w:val="24"/>
          <w:szCs w:val="24"/>
          <w:u w:val="single"/>
        </w:rPr>
      </w:pPr>
    </w:p>
    <w:p w:rsidR="00DE5227" w:rsidRPr="004678F1" w:rsidRDefault="00F50A12">
      <w:pPr>
        <w:spacing w:after="0" w:line="240" w:lineRule="auto"/>
        <w:ind w:right="-157" w:firstLine="36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1. Място и дата на отваряне на офертите</w:t>
      </w:r>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за разглеждане, оценяване и класиране на офертите се назначава от Възложителя след изтичане на срока за получаване на офертите и се обявява в деня, определен за отваряне на офертите.</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Преди началото на подробното оценяване на офертите, комисията извършва предварителна проверка за комплектоваността на подадените оферти и съответствието им с изискванията, посочени в документацията за участие в публичното състезание.</w:t>
      </w:r>
      <w:proofErr w:type="gramEnd"/>
      <w:r w:rsidRPr="004678F1">
        <w:rPr>
          <w:rFonts w:ascii="Times New Roman" w:eastAsia="Times New Roman" w:hAnsi="Times New Roman" w:cs="Times New Roman"/>
          <w:sz w:val="24"/>
          <w:szCs w:val="24"/>
        </w:rPr>
        <w:t xml:space="preserve"> </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Комисията отваря офертите (опаковките), по реда на тяхното постъпване и оповестява тяхното съдържание, проверява за наличието на отделен запечатан плик с надпис „Предлагани </w:t>
      </w:r>
      <w:r w:rsidRPr="004678F1">
        <w:rPr>
          <w:rFonts w:ascii="Times New Roman" w:eastAsia="Times New Roman" w:hAnsi="Times New Roman" w:cs="Times New Roman"/>
          <w:sz w:val="24"/>
          <w:szCs w:val="24"/>
        </w:rPr>
        <w:lastRenderedPageBreak/>
        <w:t>ценови параметри”, след което най-малко трима от нейните членове подписват техническото предложение и плика с надпис “Предлагани ценови параметри”.</w:t>
      </w: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Публичната част от заседанието на комисията приключва след извършването на тези действия.</w:t>
      </w:r>
      <w:proofErr w:type="gramEnd"/>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 xml:space="preserve">Комисията разглежда документите по </w:t>
      </w:r>
      <w:r w:rsidRPr="004678F1">
        <w:rPr>
          <w:rFonts w:ascii="Times New Roman" w:eastAsia="Times New Roman" w:hAnsi="Times New Roman" w:cs="Times New Roman"/>
          <w:sz w:val="24"/>
          <w:szCs w:val="24"/>
          <w:u w:val="single"/>
        </w:rPr>
        <w:t>чл.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39, ал.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2 от ППЗОП</w:t>
      </w:r>
      <w:r w:rsidRPr="004678F1">
        <w:rPr>
          <w:rFonts w:ascii="Times New Roman" w:eastAsia="Times New Roman" w:hAnsi="Times New Roman" w:cs="Times New Roman"/>
          <w:sz w:val="24"/>
          <w:szCs w:val="24"/>
        </w:rPr>
        <w:t xml:space="preserve"> за съответствие с изискванията към личното състояние и критериите за подбор, поставени от възложителя, и съставя протокол.</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w:t>
      </w:r>
      <w:proofErr w:type="gramStart"/>
      <w:r w:rsidRPr="004678F1">
        <w:rPr>
          <w:rFonts w:ascii="Times New Roman" w:eastAsia="Times New Roman" w:hAnsi="Times New Roman" w:cs="Times New Roman"/>
          <w:sz w:val="24"/>
          <w:szCs w:val="24"/>
        </w:rPr>
        <w:t>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Тази възможност се прилага и за подизпълнителите и третите лица, посочени от участника.</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 xml:space="preserve">Когато промените се отнасят до обстоятелства, различни от посочените по </w:t>
      </w:r>
      <w:r w:rsidRPr="004678F1">
        <w:rPr>
          <w:rFonts w:ascii="Times New Roman" w:eastAsia="Times New Roman" w:hAnsi="Times New Roman" w:cs="Times New Roman"/>
          <w:sz w:val="24"/>
          <w:szCs w:val="24"/>
          <w:u w:val="single"/>
        </w:rPr>
        <w:t>чл.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54, ал.</w:t>
      </w:r>
      <w:proofErr w:type="gramEnd"/>
      <w:r w:rsidRPr="004678F1">
        <w:rPr>
          <w:rFonts w:ascii="Times New Roman" w:eastAsia="Times New Roman" w:hAnsi="Times New Roman" w:cs="Times New Roman"/>
          <w:sz w:val="24"/>
          <w:szCs w:val="24"/>
          <w:u w:val="single"/>
        </w:rPr>
        <w:t xml:space="preserve"> 1, т. 1, 2 и 7</w:t>
      </w:r>
      <w:r w:rsidRPr="004678F1">
        <w:rPr>
          <w:rFonts w:ascii="Times New Roman" w:eastAsia="Times New Roman" w:hAnsi="Times New Roman" w:cs="Times New Roman"/>
          <w:sz w:val="24"/>
          <w:szCs w:val="24"/>
        </w:rPr>
        <w:t xml:space="preserve"> от</w:t>
      </w:r>
      <w:r w:rsidRPr="004678F1">
        <w:rPr>
          <w:rFonts w:ascii="Times New Roman" w:eastAsia="Times New Roman" w:hAnsi="Times New Roman" w:cs="Times New Roman"/>
          <w:sz w:val="24"/>
          <w:szCs w:val="24"/>
          <w:u w:val="single"/>
        </w:rPr>
        <w:t xml:space="preserve"> ЗОП</w:t>
      </w:r>
      <w:r w:rsidRPr="004678F1">
        <w:rPr>
          <w:rFonts w:ascii="Times New Roman" w:eastAsia="Times New Roman" w:hAnsi="Times New Roman" w:cs="Times New Roman"/>
          <w:sz w:val="24"/>
          <w:szCs w:val="24"/>
        </w:rPr>
        <w:t>, новият ЕЕДОП може да бъде подписан от едно от лицата, които могат самостоятелно да представляват участника.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След изтичането на срока от 5 работни дни от получаването на протокола,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разглежда допуснатите оферти и проверява за тяхното съответствие с предварително обявените условия.</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Ценовото предложение на участник, чиято оферта не отговаря на изискванията на възложителя, не се отваря.</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отваря ценовото предложение, след като е извършила оценяване на офертите по другите показатели.</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На отварянето могат да присъстват присъстват участниците в процедурата или техни упълномощени представители, както и представители на средствата за масово осведомяване.</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Комисията обявява резултатите от оценяването на офертите по другите показатели, отваря ценовите предложения и ги оповестява.</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класира участниците по степента на съответствие на офертите с предварително обявените от възложителя условия.</w:t>
      </w:r>
      <w:proofErr w:type="gramEnd"/>
    </w:p>
    <w:p w:rsidR="001C1122" w:rsidRPr="004678F1" w:rsidRDefault="001C1122">
      <w:pPr>
        <w:spacing w:after="0" w:line="240" w:lineRule="auto"/>
        <w:ind w:right="-157" w:firstLine="360"/>
        <w:jc w:val="both"/>
        <w:rPr>
          <w:rFonts w:ascii="Times New Roman" w:eastAsia="Times New Roman" w:hAnsi="Times New Roman" w:cs="Times New Roman"/>
          <w:b/>
          <w:sz w:val="24"/>
          <w:szCs w:val="24"/>
          <w:lang w:val="bg-BG"/>
        </w:rPr>
      </w:pPr>
    </w:p>
    <w:p w:rsidR="00DE5227" w:rsidRPr="004678F1" w:rsidRDefault="00F50A12">
      <w:pPr>
        <w:spacing w:after="0" w:line="240" w:lineRule="auto"/>
        <w:ind w:right="-157" w:firstLine="36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t xml:space="preserve">2. Оценка на офертите </w:t>
      </w:r>
    </w:p>
    <w:p w:rsidR="00DE5227" w:rsidRPr="004678F1" w:rsidRDefault="00F50A12">
      <w:pPr>
        <w:keepNext/>
        <w:spacing w:after="0" w:line="240" w:lineRule="auto"/>
        <w:ind w:left="-540" w:firstLine="900"/>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rPr>
        <w:t>2.1. Критерий за възлагане</w:t>
      </w:r>
    </w:p>
    <w:p w:rsidR="00DE5227" w:rsidRPr="004678F1" w:rsidRDefault="00F50A12">
      <w:pPr>
        <w:spacing w:after="0" w:line="240" w:lineRule="auto"/>
        <w:ind w:firstLine="720"/>
        <w:rPr>
          <w:rFonts w:ascii="Times New Roman" w:eastAsia="Times New Roman" w:hAnsi="Times New Roman" w:cs="Times New Roman"/>
          <w:b/>
          <w:sz w:val="24"/>
          <w:szCs w:val="24"/>
        </w:rPr>
      </w:pPr>
      <w:proofErr w:type="gramStart"/>
      <w:r w:rsidRPr="004678F1">
        <w:rPr>
          <w:rFonts w:ascii="Times New Roman" w:eastAsia="Times New Roman" w:hAnsi="Times New Roman" w:cs="Times New Roman"/>
          <w:b/>
          <w:sz w:val="24"/>
          <w:szCs w:val="24"/>
        </w:rPr>
        <w:t>Критерият за оценка на офертите е най-ниска предложена цена.</w:t>
      </w:r>
      <w:proofErr w:type="gramEnd"/>
    </w:p>
    <w:p w:rsidR="00DE5227" w:rsidRPr="004678F1" w:rsidRDefault="00DE5227">
      <w:pPr>
        <w:spacing w:after="0" w:line="240" w:lineRule="auto"/>
        <w:ind w:left="-540" w:firstLine="900"/>
        <w:jc w:val="both"/>
        <w:rPr>
          <w:rFonts w:ascii="Times New Roman" w:eastAsia="Times New Roman" w:hAnsi="Times New Roman" w:cs="Times New Roman"/>
          <w:sz w:val="24"/>
          <w:szCs w:val="24"/>
        </w:rPr>
      </w:pPr>
    </w:p>
    <w:p w:rsidR="00DE5227" w:rsidRPr="004678F1" w:rsidRDefault="001C1122">
      <w:pPr>
        <w:spacing w:after="0" w:line="240" w:lineRule="auto"/>
        <w:ind w:right="-157" w:firstLine="36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lang w:val="bg-BG"/>
        </w:rPr>
        <w:t>2</w:t>
      </w:r>
      <w:r w:rsidR="00F50A12" w:rsidRPr="004678F1">
        <w:rPr>
          <w:rFonts w:ascii="Times New Roman" w:eastAsia="Times New Roman" w:hAnsi="Times New Roman" w:cs="Times New Roman"/>
          <w:b/>
          <w:sz w:val="24"/>
          <w:szCs w:val="24"/>
        </w:rPr>
        <w:t>.</w:t>
      </w:r>
      <w:r w:rsidRPr="004678F1">
        <w:rPr>
          <w:rFonts w:ascii="Times New Roman" w:eastAsia="Times New Roman" w:hAnsi="Times New Roman" w:cs="Times New Roman"/>
          <w:b/>
          <w:sz w:val="24"/>
          <w:szCs w:val="24"/>
          <w:lang w:val="bg-BG"/>
        </w:rPr>
        <w:t>2</w:t>
      </w:r>
      <w:r w:rsidR="00F50A12" w:rsidRPr="004678F1">
        <w:rPr>
          <w:rFonts w:ascii="Times New Roman" w:eastAsia="Times New Roman" w:hAnsi="Times New Roman" w:cs="Times New Roman"/>
          <w:b/>
          <w:sz w:val="24"/>
          <w:szCs w:val="24"/>
        </w:rPr>
        <w:t>. Приключване работата на комисията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Комисията изготвя доклад за резултатите от работата си, който съдържа:</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състав на комисията, включително промените, настъпили в хода на работа на комисията;</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номер и дата на заповедта за назначаване на комисията, както и заповедите, с които се изменят сроковете, задачите и съставът й;</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кратко описание на работния процес;</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кандидатите и участниците в процедурата;</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действията, свързани с отваряне, разглеждане и оценяване на всяка от офертите, заявленията за участие и проведените преговори;</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класиране на участниците;</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предложение за отстраняване на участници, когато е приложимо;</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мотивите за допускане или отстраняване на всеки участник;</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предложение за сключване на договор с класирания на първо място участник или за прекратяване на процедурата със съответното правно основание, когато е приложимо;</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Към доклада се прилагат всички документи, изготвени в хода на работа на комисията, като протоколи, оценителни таблици, мотивите за особените мнения и др.</w:t>
      </w:r>
    </w:p>
    <w:p w:rsidR="00DE5227" w:rsidRPr="004678F1" w:rsidRDefault="00F50A12" w:rsidP="001C1122">
      <w:pPr>
        <w:pStyle w:val="a7"/>
        <w:numPr>
          <w:ilvl w:val="0"/>
          <w:numId w:val="15"/>
        </w:numPr>
        <w:spacing w:after="0" w:line="240" w:lineRule="auto"/>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Докладът на комисията се подписва от всички членове и се предава на възложителя заедно с цялата документация.</w:t>
      </w:r>
    </w:p>
    <w:p w:rsidR="00DE5227" w:rsidRPr="004678F1" w:rsidRDefault="00DE5227">
      <w:pPr>
        <w:spacing w:after="0" w:line="240" w:lineRule="auto"/>
        <w:ind w:left="-540" w:firstLine="900"/>
        <w:jc w:val="both"/>
        <w:rPr>
          <w:rFonts w:ascii="Times New Roman" w:eastAsia="Times New Roman" w:hAnsi="Times New Roman" w:cs="Times New Roman"/>
          <w:sz w:val="24"/>
          <w:szCs w:val="24"/>
        </w:rPr>
      </w:pPr>
    </w:p>
    <w:p w:rsidR="00DE5227" w:rsidRPr="004678F1" w:rsidRDefault="001C1122">
      <w:pPr>
        <w:spacing w:after="0" w:line="240" w:lineRule="auto"/>
        <w:ind w:right="-157" w:firstLine="360"/>
        <w:jc w:val="both"/>
        <w:rPr>
          <w:rFonts w:ascii="Times New Roman" w:eastAsia="Times New Roman" w:hAnsi="Times New Roman" w:cs="Times New Roman"/>
          <w:b/>
          <w:sz w:val="24"/>
          <w:szCs w:val="24"/>
        </w:rPr>
      </w:pPr>
      <w:r w:rsidRPr="004678F1">
        <w:rPr>
          <w:rFonts w:ascii="Times New Roman" w:eastAsia="Times New Roman" w:hAnsi="Times New Roman" w:cs="Times New Roman"/>
          <w:b/>
          <w:sz w:val="24"/>
          <w:szCs w:val="24"/>
          <w:lang w:val="bg-BG"/>
        </w:rPr>
        <w:t>3</w:t>
      </w:r>
      <w:r w:rsidR="00F50A12" w:rsidRPr="004678F1">
        <w:rPr>
          <w:rFonts w:ascii="Times New Roman" w:eastAsia="Times New Roman" w:hAnsi="Times New Roman" w:cs="Times New Roman"/>
          <w:b/>
          <w:sz w:val="24"/>
          <w:szCs w:val="24"/>
        </w:rPr>
        <w:t>. Приемане работата на комисията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В 10-дневен срок от получаването на доклада възложителят го утвърждава или го връща на комисията с писмени указания, когато:</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информацията в него не е достатъчна за вземането на решение за приключване на процедурата, и/или</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констатира нарушение в работата на комисията, което може да бъде отстранено, без това да налага прекратяване на процедурата.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Указанията не могат да насочват към конкретен изпълнител или към определени заключения от страна на комисията, а само да указват:</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каква информация трябва да се включи, така че да са налице достатъчно мотиви, които обосновават предложенията на комисията в случаите по т. 1;</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 xml:space="preserve"> нарушението, което трябва да се отстрани в случаите по т. 2.</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Комисията представя на възложителя нов доклад, който съдържа резултатите от преразглеждането на действията й.</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 10-дневен срок от утвърждаване на доклада възложителят издава решение за определяне на изпълнител или за прекратяване на процедурата.</w:t>
      </w:r>
      <w:proofErr w:type="gramEnd"/>
    </w:p>
    <w:p w:rsidR="00DE5227" w:rsidRPr="004678F1" w:rsidRDefault="00DE5227">
      <w:pPr>
        <w:spacing w:after="0" w:line="240" w:lineRule="auto"/>
        <w:ind w:left="-540" w:right="-157" w:firstLine="900"/>
        <w:jc w:val="both"/>
        <w:rPr>
          <w:rFonts w:ascii="Times New Roman" w:eastAsia="Times New Roman" w:hAnsi="Times New Roman" w:cs="Times New Roman"/>
          <w:b/>
          <w:sz w:val="24"/>
          <w:szCs w:val="24"/>
          <w:u w:val="single"/>
        </w:rPr>
      </w:pPr>
    </w:p>
    <w:p w:rsidR="00DE5227" w:rsidRPr="004678F1" w:rsidRDefault="008C0223">
      <w:pPr>
        <w:spacing w:after="0" w:line="240" w:lineRule="auto"/>
        <w:ind w:left="-540" w:right="-157" w:firstLine="900"/>
        <w:jc w:val="center"/>
        <w:rPr>
          <w:rFonts w:ascii="Times New Roman" w:eastAsia="Times New Roman" w:hAnsi="Times New Roman" w:cs="Times New Roman"/>
          <w:b/>
          <w:sz w:val="24"/>
          <w:szCs w:val="24"/>
          <w:u w:val="single"/>
        </w:rPr>
      </w:pPr>
      <w:r w:rsidRPr="004678F1">
        <w:rPr>
          <w:rFonts w:ascii="Times New Roman" w:eastAsia="Times New Roman" w:hAnsi="Times New Roman" w:cs="Times New Roman"/>
          <w:b/>
          <w:sz w:val="24"/>
          <w:szCs w:val="24"/>
          <w:u w:val="single"/>
          <w:lang w:val="bg-BG"/>
        </w:rPr>
        <w:t xml:space="preserve">РАЗДЕЛ </w:t>
      </w:r>
      <w:r w:rsidR="00F50A12" w:rsidRPr="004678F1">
        <w:rPr>
          <w:rFonts w:ascii="Times New Roman" w:eastAsia="Times New Roman" w:hAnsi="Times New Roman" w:cs="Times New Roman"/>
          <w:b/>
          <w:sz w:val="24"/>
          <w:szCs w:val="24"/>
          <w:u w:val="single"/>
        </w:rPr>
        <w:t>V</w:t>
      </w:r>
      <w:r w:rsidRPr="004678F1">
        <w:rPr>
          <w:rFonts w:ascii="Times New Roman" w:eastAsia="Times New Roman" w:hAnsi="Times New Roman" w:cs="Times New Roman"/>
          <w:b/>
          <w:sz w:val="24"/>
          <w:szCs w:val="24"/>
          <w:u w:val="single"/>
          <w:lang w:val="bg-BG"/>
        </w:rPr>
        <w:t>І</w:t>
      </w:r>
      <w:r w:rsidR="00F50A12" w:rsidRPr="004678F1">
        <w:rPr>
          <w:rFonts w:ascii="Times New Roman" w:eastAsia="Times New Roman" w:hAnsi="Times New Roman" w:cs="Times New Roman"/>
          <w:b/>
          <w:sz w:val="24"/>
          <w:szCs w:val="24"/>
          <w:u w:val="single"/>
        </w:rPr>
        <w:t>ІІ. СКЛЮЧВАНЕ НА ДОГОВОР</w:t>
      </w:r>
    </w:p>
    <w:p w:rsidR="00DE5227" w:rsidRPr="004678F1" w:rsidRDefault="00DE5227">
      <w:pPr>
        <w:spacing w:after="0" w:line="240" w:lineRule="auto"/>
        <w:ind w:left="-540" w:right="-157" w:firstLine="900"/>
        <w:jc w:val="center"/>
        <w:rPr>
          <w:rFonts w:ascii="Times New Roman" w:eastAsia="Times New Roman" w:hAnsi="Times New Roman" w:cs="Times New Roman"/>
          <w:b/>
          <w:sz w:val="24"/>
          <w:szCs w:val="24"/>
          <w:u w:val="single"/>
        </w:rPr>
      </w:pPr>
    </w:p>
    <w:p w:rsidR="00DE5227" w:rsidRPr="004678F1" w:rsidRDefault="00F50A12">
      <w:pPr>
        <w:spacing w:after="0" w:line="240" w:lineRule="auto"/>
        <w:ind w:left="-540" w:right="-157"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b/>
          <w:sz w:val="24"/>
          <w:szCs w:val="24"/>
        </w:rPr>
        <w:lastRenderedPageBreak/>
        <w:t xml:space="preserve">1. </w:t>
      </w:r>
      <w:r w:rsidRPr="004678F1">
        <w:rPr>
          <w:rFonts w:ascii="Times New Roman" w:eastAsia="Times New Roman" w:hAnsi="Times New Roman" w:cs="Times New Roman"/>
          <w:sz w:val="24"/>
          <w:szCs w:val="24"/>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 xml:space="preserve">1. </w:t>
      </w:r>
      <w:r w:rsidR="001C1122" w:rsidRPr="004678F1">
        <w:rPr>
          <w:rFonts w:ascii="Times New Roman" w:eastAsia="Times New Roman" w:hAnsi="Times New Roman" w:cs="Times New Roman"/>
          <w:sz w:val="24"/>
          <w:szCs w:val="24"/>
          <w:lang w:val="bg-BG"/>
        </w:rPr>
        <w:t>1.</w:t>
      </w:r>
      <w:r w:rsidRPr="004678F1">
        <w:rPr>
          <w:rFonts w:ascii="Times New Roman" w:eastAsia="Times New Roman" w:hAnsi="Times New Roman" w:cs="Times New Roman"/>
          <w:sz w:val="24"/>
          <w:szCs w:val="24"/>
        </w:rPr>
        <w:t xml:space="preserve">изпълни задължението по </w:t>
      </w:r>
      <w:r w:rsidRPr="004678F1">
        <w:rPr>
          <w:rFonts w:ascii="Times New Roman" w:eastAsia="Times New Roman" w:hAnsi="Times New Roman" w:cs="Times New Roman"/>
          <w:sz w:val="24"/>
          <w:szCs w:val="24"/>
          <w:u w:val="single"/>
        </w:rPr>
        <w:t xml:space="preserve">чл. </w:t>
      </w:r>
      <w:proofErr w:type="gramStart"/>
      <w:r w:rsidRPr="004678F1">
        <w:rPr>
          <w:rFonts w:ascii="Times New Roman" w:eastAsia="Times New Roman" w:hAnsi="Times New Roman" w:cs="Times New Roman"/>
          <w:sz w:val="24"/>
          <w:szCs w:val="24"/>
          <w:u w:val="single"/>
        </w:rPr>
        <w:t>67, ал.</w:t>
      </w:r>
      <w:proofErr w:type="gramEnd"/>
      <w:r w:rsidRPr="004678F1">
        <w:rPr>
          <w:rFonts w:ascii="Times New Roman" w:eastAsia="Times New Roman" w:hAnsi="Times New Roman" w:cs="Times New Roman"/>
          <w:sz w:val="24"/>
          <w:szCs w:val="24"/>
          <w:u w:val="single"/>
        </w:rPr>
        <w:t xml:space="preserve"> 6 от ЗОП</w:t>
      </w:r>
      <w:r w:rsidRPr="004678F1">
        <w:rPr>
          <w:rFonts w:ascii="Times New Roman" w:eastAsia="Times New Roman" w:hAnsi="Times New Roman" w:cs="Times New Roman"/>
          <w:sz w:val="24"/>
          <w:szCs w:val="24"/>
        </w:rPr>
        <w:t>;</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1.</w:t>
      </w:r>
      <w:r w:rsidR="00F50A12" w:rsidRPr="004678F1">
        <w:rPr>
          <w:rFonts w:ascii="Times New Roman" w:eastAsia="Times New Roman" w:hAnsi="Times New Roman" w:cs="Times New Roman"/>
          <w:sz w:val="24"/>
          <w:szCs w:val="24"/>
        </w:rPr>
        <w:t xml:space="preserve">2. </w:t>
      </w:r>
      <w:proofErr w:type="gramStart"/>
      <w:r w:rsidR="00F50A12" w:rsidRPr="004678F1">
        <w:rPr>
          <w:rFonts w:ascii="Times New Roman" w:eastAsia="Times New Roman" w:hAnsi="Times New Roman" w:cs="Times New Roman"/>
          <w:sz w:val="24"/>
          <w:szCs w:val="24"/>
        </w:rPr>
        <w:t>извърши</w:t>
      </w:r>
      <w:proofErr w:type="gramEnd"/>
      <w:r w:rsidR="00F50A12" w:rsidRPr="004678F1">
        <w:rPr>
          <w:rFonts w:ascii="Times New Roman" w:eastAsia="Times New Roman" w:hAnsi="Times New Roman" w:cs="Times New Roman"/>
          <w:sz w:val="24"/>
          <w:szCs w:val="24"/>
        </w:rPr>
        <w:t xml:space="preserve">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1C1122" w:rsidRPr="004678F1" w:rsidRDefault="001C1122">
      <w:pPr>
        <w:spacing w:after="0" w:line="240" w:lineRule="auto"/>
        <w:ind w:left="-540" w:firstLine="900"/>
        <w:jc w:val="both"/>
        <w:rPr>
          <w:rFonts w:ascii="Times New Roman" w:eastAsia="Times New Roman" w:hAnsi="Times New Roman" w:cs="Times New Roman"/>
          <w:sz w:val="24"/>
          <w:szCs w:val="24"/>
          <w:lang w:val="bg-BG"/>
        </w:rPr>
      </w:pP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 xml:space="preserve">2. </w:t>
      </w:r>
      <w:r w:rsidR="00F50A12" w:rsidRPr="004678F1">
        <w:rPr>
          <w:rFonts w:ascii="Times New Roman" w:eastAsia="Times New Roman" w:hAnsi="Times New Roman" w:cs="Times New Roman"/>
          <w:sz w:val="24"/>
          <w:szCs w:val="24"/>
        </w:rPr>
        <w:t>Възложителят не сключва договор, когато участникът, класиран на първо място:</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2.</w:t>
      </w:r>
      <w:r w:rsidR="00F50A12" w:rsidRPr="004678F1">
        <w:rPr>
          <w:rFonts w:ascii="Times New Roman" w:eastAsia="Times New Roman" w:hAnsi="Times New Roman" w:cs="Times New Roman"/>
          <w:sz w:val="24"/>
          <w:szCs w:val="24"/>
        </w:rPr>
        <w:t xml:space="preserve">1. </w:t>
      </w:r>
      <w:proofErr w:type="gramStart"/>
      <w:r w:rsidR="00F50A12" w:rsidRPr="004678F1">
        <w:rPr>
          <w:rFonts w:ascii="Times New Roman" w:eastAsia="Times New Roman" w:hAnsi="Times New Roman" w:cs="Times New Roman"/>
          <w:sz w:val="24"/>
          <w:szCs w:val="24"/>
        </w:rPr>
        <w:t>откаже</w:t>
      </w:r>
      <w:proofErr w:type="gramEnd"/>
      <w:r w:rsidR="00F50A12" w:rsidRPr="004678F1">
        <w:rPr>
          <w:rFonts w:ascii="Times New Roman" w:eastAsia="Times New Roman" w:hAnsi="Times New Roman" w:cs="Times New Roman"/>
          <w:sz w:val="24"/>
          <w:szCs w:val="24"/>
        </w:rPr>
        <w:t xml:space="preserve"> да сключи договор;</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2.</w:t>
      </w:r>
      <w:r w:rsidR="00F50A12" w:rsidRPr="004678F1">
        <w:rPr>
          <w:rFonts w:ascii="Times New Roman" w:eastAsia="Times New Roman" w:hAnsi="Times New Roman" w:cs="Times New Roman"/>
          <w:sz w:val="24"/>
          <w:szCs w:val="24"/>
        </w:rPr>
        <w:t xml:space="preserve">2. </w:t>
      </w:r>
      <w:proofErr w:type="gramStart"/>
      <w:r w:rsidR="00F50A12" w:rsidRPr="004678F1">
        <w:rPr>
          <w:rFonts w:ascii="Times New Roman" w:eastAsia="Times New Roman" w:hAnsi="Times New Roman" w:cs="Times New Roman"/>
          <w:sz w:val="24"/>
          <w:szCs w:val="24"/>
        </w:rPr>
        <w:t>не</w:t>
      </w:r>
      <w:proofErr w:type="gramEnd"/>
      <w:r w:rsidR="00F50A12" w:rsidRPr="004678F1">
        <w:rPr>
          <w:rFonts w:ascii="Times New Roman" w:eastAsia="Times New Roman" w:hAnsi="Times New Roman" w:cs="Times New Roman"/>
          <w:sz w:val="24"/>
          <w:szCs w:val="24"/>
        </w:rPr>
        <w:t xml:space="preserve"> изпълни някое от условията по т. 1, 2 и 3 или</w:t>
      </w:r>
    </w:p>
    <w:p w:rsidR="00DE5227" w:rsidRPr="004678F1" w:rsidRDefault="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lang w:val="bg-BG"/>
        </w:rPr>
        <w:t>2.</w:t>
      </w:r>
      <w:r w:rsidR="00F50A12" w:rsidRPr="004678F1">
        <w:rPr>
          <w:rFonts w:ascii="Times New Roman" w:eastAsia="Times New Roman" w:hAnsi="Times New Roman" w:cs="Times New Roman"/>
          <w:sz w:val="24"/>
          <w:szCs w:val="24"/>
        </w:rPr>
        <w:t xml:space="preserve">3. </w:t>
      </w:r>
      <w:proofErr w:type="gramStart"/>
      <w:r w:rsidR="00F50A12" w:rsidRPr="004678F1">
        <w:rPr>
          <w:rFonts w:ascii="Times New Roman" w:eastAsia="Times New Roman" w:hAnsi="Times New Roman" w:cs="Times New Roman"/>
          <w:sz w:val="24"/>
          <w:szCs w:val="24"/>
        </w:rPr>
        <w:t>не</w:t>
      </w:r>
      <w:proofErr w:type="gramEnd"/>
      <w:r w:rsidR="00F50A12" w:rsidRPr="004678F1">
        <w:rPr>
          <w:rFonts w:ascii="Times New Roman" w:eastAsia="Times New Roman" w:hAnsi="Times New Roman" w:cs="Times New Roman"/>
          <w:sz w:val="24"/>
          <w:szCs w:val="24"/>
        </w:rPr>
        <w:t xml:space="preserve"> докаже, че не са налице основания за отстраняване от процедурата.</w:t>
      </w:r>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 xml:space="preserve">Промени в проекта на договор се допускат по изключение, когато е изпълнено условието по </w:t>
      </w:r>
      <w:r w:rsidRPr="004678F1">
        <w:rPr>
          <w:rFonts w:ascii="Times New Roman" w:eastAsia="Times New Roman" w:hAnsi="Times New Roman" w:cs="Times New Roman"/>
          <w:sz w:val="24"/>
          <w:szCs w:val="24"/>
          <w:u w:val="single"/>
        </w:rPr>
        <w:t>чл.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116, ал.</w:t>
      </w:r>
      <w:proofErr w:type="gramEnd"/>
      <w:r w:rsidRPr="004678F1">
        <w:rPr>
          <w:rFonts w:ascii="Times New Roman" w:eastAsia="Times New Roman" w:hAnsi="Times New Roman" w:cs="Times New Roman"/>
          <w:sz w:val="24"/>
          <w:szCs w:val="24"/>
          <w:u w:val="single"/>
        </w:rPr>
        <w:t xml:space="preserve"> </w:t>
      </w:r>
      <w:proofErr w:type="gramStart"/>
      <w:r w:rsidRPr="004678F1">
        <w:rPr>
          <w:rFonts w:ascii="Times New Roman" w:eastAsia="Times New Roman" w:hAnsi="Times New Roman" w:cs="Times New Roman"/>
          <w:sz w:val="24"/>
          <w:szCs w:val="24"/>
          <w:u w:val="single"/>
        </w:rPr>
        <w:t>1, т. 5</w:t>
      </w:r>
      <w:r w:rsidRPr="004678F1">
        <w:rPr>
          <w:rFonts w:ascii="Times New Roman" w:eastAsia="Times New Roman" w:hAnsi="Times New Roman" w:cs="Times New Roman"/>
          <w:sz w:val="24"/>
          <w:szCs w:val="24"/>
        </w:rPr>
        <w:t xml:space="preserve"> от ЗОП и са наложени от обстоятелства, настъпили по време или след провеждане на процедурата.</w:t>
      </w:r>
      <w:proofErr w:type="gramEnd"/>
    </w:p>
    <w:p w:rsidR="00DE5227" w:rsidRPr="004678F1" w:rsidRDefault="00F50A12">
      <w:pPr>
        <w:spacing w:after="0" w:line="240" w:lineRule="auto"/>
        <w:ind w:left="-540" w:firstLine="900"/>
        <w:jc w:val="both"/>
        <w:rPr>
          <w:rFonts w:ascii="Times New Roman" w:eastAsia="Times New Roman" w:hAnsi="Times New Roman" w:cs="Times New Roman"/>
          <w:sz w:val="24"/>
          <w:szCs w:val="24"/>
        </w:rPr>
      </w:pPr>
      <w:proofErr w:type="gramStart"/>
      <w:r w:rsidRPr="004678F1">
        <w:rPr>
          <w:rFonts w:ascii="Times New Roman" w:eastAsia="Times New Roman" w:hAnsi="Times New Roman" w:cs="Times New Roman"/>
          <w:sz w:val="24"/>
          <w:szCs w:val="24"/>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случай, че определеният за изпълнител е единственият заинтересован участник.</w:t>
      </w:r>
      <w:proofErr w:type="gramEnd"/>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lang w:val="bg-BG"/>
        </w:rPr>
      </w:pP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lang w:val="bg-BG"/>
        </w:rPr>
        <w:t xml:space="preserve">3. </w:t>
      </w:r>
      <w:r w:rsidR="00F50A12" w:rsidRPr="004678F1">
        <w:rPr>
          <w:rFonts w:ascii="Times New Roman" w:eastAsia="Times New Roman" w:hAnsi="Times New Roman" w:cs="Times New Roman"/>
          <w:b/>
          <w:sz w:val="24"/>
          <w:szCs w:val="24"/>
          <w:u w:val="single"/>
        </w:rPr>
        <w:t>Гаранция</w:t>
      </w:r>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Възложителят изисква от определения изпълнител да предостави гаранция, която да обезпечи изпълнението на договора или авансово предоставените средства.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Гаранцията, обезпечаваща изпълнението на договора е в размер на 2 на сто от стойността му.</w:t>
      </w:r>
      <w:proofErr w:type="gramEnd"/>
      <w:r w:rsidRPr="004678F1">
        <w:rPr>
          <w:rFonts w:ascii="Times New Roman" w:eastAsia="Times New Roman" w:hAnsi="Times New Roman" w:cs="Times New Roman"/>
          <w:sz w:val="24"/>
          <w:szCs w:val="24"/>
        </w:rPr>
        <w:t xml:space="preserve"> </w:t>
      </w:r>
      <w:proofErr w:type="gramStart"/>
      <w:r w:rsidRPr="004678F1">
        <w:rPr>
          <w:rFonts w:ascii="Times New Roman" w:eastAsia="Times New Roman" w:hAnsi="Times New Roman" w:cs="Times New Roman"/>
          <w:sz w:val="24"/>
          <w:szCs w:val="24"/>
        </w:rPr>
        <w:t>Гаранцията, която обезпечава авансово предоставените средства, е до размера на тези средства.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rPr>
        <w:t>Гаранциите се предоставят в една от следните форми:</w:t>
      </w: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парична сума;</w:t>
      </w: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банкова гаранция;</w:t>
      </w:r>
      <w:r w:rsidRPr="004678F1">
        <w:rPr>
          <w:rFonts w:ascii="Times New Roman" w:eastAsia="Times New Roman" w:hAnsi="Times New Roman" w:cs="Times New Roman"/>
          <w:sz w:val="24"/>
          <w:szCs w:val="24"/>
          <w:lang w:val="bg-BG"/>
        </w:rPr>
        <w:t xml:space="preserve"> </w:t>
      </w:r>
    </w:p>
    <w:p w:rsidR="001C1122" w:rsidRPr="004678F1"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lang w:val="bg-BG"/>
        </w:rPr>
        <w:t xml:space="preserve">- </w:t>
      </w:r>
      <w:r w:rsidR="00F50A12" w:rsidRPr="004678F1">
        <w:rPr>
          <w:rFonts w:ascii="Times New Roman" w:eastAsia="Times New Roman" w:hAnsi="Times New Roman" w:cs="Times New Roman"/>
          <w:sz w:val="24"/>
          <w:szCs w:val="24"/>
        </w:rPr>
        <w:t xml:space="preserve"> застраховка, която обезпечава изпълнението чрез покритие на отговорността на изпълнителя.</w:t>
      </w:r>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Гаранцията по т. 1 или 2 може да се предостави от името на изпълнителя за сметка на трето лице – гарант.</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Участникът, определен за изпълнител, избира сам формата на гаранцията за изпълнение или за авансово предоставените средства.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roofErr w:type="gramEnd"/>
    </w:p>
    <w:p w:rsidR="001C1122"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Условията и сроковете за задържане или освобождаване на гаранцията за изпълнение се уреждат в договора за обществена поръчка.</w:t>
      </w:r>
      <w:proofErr w:type="gramEnd"/>
      <w:r w:rsidRPr="004678F1">
        <w:rPr>
          <w:rFonts w:ascii="Times New Roman" w:eastAsia="Times New Roman" w:hAnsi="Times New Roman" w:cs="Times New Roman"/>
          <w:sz w:val="24"/>
          <w:szCs w:val="24"/>
        </w:rPr>
        <w:t xml:space="preserve"> </w:t>
      </w:r>
    </w:p>
    <w:p w:rsidR="00DE5227" w:rsidRPr="004678F1" w:rsidRDefault="00F50A12" w:rsidP="001C1122">
      <w:pPr>
        <w:spacing w:after="0" w:line="240" w:lineRule="auto"/>
        <w:ind w:left="-540" w:firstLine="900"/>
        <w:jc w:val="both"/>
        <w:rPr>
          <w:rFonts w:ascii="Times New Roman" w:eastAsia="Times New Roman" w:hAnsi="Times New Roman" w:cs="Times New Roman"/>
          <w:sz w:val="24"/>
          <w:szCs w:val="24"/>
        </w:rPr>
      </w:pPr>
      <w:r w:rsidRPr="004678F1">
        <w:rPr>
          <w:rFonts w:ascii="Times New Roman" w:eastAsia="Times New Roman" w:hAnsi="Times New Roman" w:cs="Times New Roman"/>
          <w:sz w:val="24"/>
          <w:szCs w:val="24"/>
        </w:rPr>
        <w:t>Гаранцията за изпълнение под формата на парична сума трябва да бъде внесена по следната сметка на Възложителя:</w:t>
      </w:r>
    </w:p>
    <w:p w:rsidR="00BD1201" w:rsidRPr="004678F1" w:rsidRDefault="00BD1201" w:rsidP="00C11C83">
      <w:pPr>
        <w:spacing w:after="0" w:line="240" w:lineRule="auto"/>
        <w:ind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lang w:val="bg-BG"/>
        </w:rPr>
        <w:t>Банка – ИНВЕСТБАНК АД</w:t>
      </w:r>
    </w:p>
    <w:p w:rsidR="00BD1201" w:rsidRPr="004678F1" w:rsidRDefault="00BD1201" w:rsidP="00C11C83">
      <w:pPr>
        <w:spacing w:after="0" w:line="240" w:lineRule="auto"/>
        <w:ind w:firstLine="900"/>
        <w:jc w:val="both"/>
        <w:rPr>
          <w:rFonts w:ascii="Times New Roman" w:hAnsi="Times New Roman" w:cs="Times New Roman"/>
          <w:sz w:val="24"/>
          <w:szCs w:val="24"/>
          <w:lang w:val="bg-BG"/>
        </w:rPr>
      </w:pPr>
      <w:r w:rsidRPr="004678F1">
        <w:rPr>
          <w:rFonts w:ascii="Times New Roman" w:eastAsia="Times New Roman" w:hAnsi="Times New Roman" w:cs="Times New Roman"/>
          <w:sz w:val="24"/>
          <w:szCs w:val="24"/>
          <w:lang w:val="bg-BG"/>
        </w:rPr>
        <w:lastRenderedPageBreak/>
        <w:t xml:space="preserve">Банков код – </w:t>
      </w:r>
      <w:r w:rsidRPr="004678F1">
        <w:rPr>
          <w:rFonts w:ascii="Times New Roman" w:hAnsi="Times New Roman" w:cs="Times New Roman"/>
          <w:sz w:val="24"/>
          <w:szCs w:val="24"/>
        </w:rPr>
        <w:t>IORTBGSF</w:t>
      </w:r>
    </w:p>
    <w:p w:rsidR="001C1122" w:rsidRPr="004678F1" w:rsidRDefault="00BD1201" w:rsidP="001C1122">
      <w:pPr>
        <w:spacing w:after="0" w:line="240" w:lineRule="auto"/>
        <w:ind w:firstLine="900"/>
        <w:jc w:val="both"/>
        <w:rPr>
          <w:rFonts w:ascii="Times New Roman" w:eastAsia="Times New Roman" w:hAnsi="Times New Roman" w:cs="Times New Roman"/>
          <w:sz w:val="24"/>
          <w:szCs w:val="24"/>
          <w:lang w:val="bg-BG"/>
        </w:rPr>
      </w:pPr>
      <w:r w:rsidRPr="004678F1">
        <w:rPr>
          <w:rFonts w:ascii="Times New Roman" w:hAnsi="Times New Roman" w:cs="Times New Roman"/>
          <w:sz w:val="24"/>
          <w:szCs w:val="24"/>
          <w:lang w:val="bg-BG"/>
        </w:rPr>
        <w:t xml:space="preserve">Банкова сметка – </w:t>
      </w:r>
      <w:r w:rsidRPr="004678F1">
        <w:rPr>
          <w:rFonts w:ascii="Times New Roman" w:hAnsi="Times New Roman" w:cs="Times New Roman"/>
          <w:sz w:val="24"/>
          <w:szCs w:val="24"/>
        </w:rPr>
        <w:t>IBAN - BG4B I ORT8048 31 42518200</w:t>
      </w:r>
    </w:p>
    <w:p w:rsidR="001C1122" w:rsidRPr="004678F1" w:rsidRDefault="00BD1201" w:rsidP="001C1122">
      <w:pPr>
        <w:spacing w:after="0" w:line="240" w:lineRule="auto"/>
        <w:ind w:left="-540" w:firstLine="900"/>
        <w:jc w:val="both"/>
        <w:rPr>
          <w:rFonts w:ascii="Times New Roman" w:eastAsia="Times New Roman" w:hAnsi="Times New Roman" w:cs="Times New Roman"/>
          <w:sz w:val="24"/>
          <w:szCs w:val="24"/>
          <w:lang w:val="bg-BG"/>
        </w:rPr>
      </w:pPr>
      <w:r w:rsidRPr="004678F1">
        <w:rPr>
          <w:rFonts w:ascii="Times New Roman" w:eastAsia="Times New Roman" w:hAnsi="Times New Roman" w:cs="Times New Roman"/>
          <w:sz w:val="24"/>
          <w:szCs w:val="24"/>
          <w:lang w:val="bg-BG"/>
        </w:rPr>
        <w:t xml:space="preserve">Когато участникът избере гаранцията за изпълнение да бъде банкова </w:t>
      </w:r>
      <w:r w:rsidR="00F50A12" w:rsidRPr="004678F1">
        <w:rPr>
          <w:rFonts w:ascii="Times New Roman" w:eastAsia="Times New Roman" w:hAnsi="Times New Roman" w:cs="Times New Roman"/>
          <w:sz w:val="24"/>
          <w:szCs w:val="24"/>
        </w:rPr>
        <w:t xml:space="preserve">гаранция, тогава в нея трябва да бъде изрично записано, че тя е безусловна и неотменима, че е в полза на Възложителя и че е със срок на валидност най – малко 30 дни от датата на приключване на договора.  </w:t>
      </w:r>
      <w:proofErr w:type="gramStart"/>
      <w:r w:rsidR="00F50A12" w:rsidRPr="004678F1">
        <w:rPr>
          <w:rFonts w:ascii="Times New Roman" w:eastAsia="Times New Roman" w:hAnsi="Times New Roman" w:cs="Times New Roman"/>
          <w:sz w:val="24"/>
          <w:szCs w:val="24"/>
        </w:rPr>
        <w:t xml:space="preserve">Същата трябва да бъде открита в съответствие с условията по приложения в документацията Образец </w:t>
      </w:r>
      <w:r w:rsidR="00F50A12" w:rsidRPr="004678F1">
        <w:rPr>
          <w:rFonts w:ascii="Times New Roman" w:eastAsia="Segoe UI Symbol" w:hAnsi="Times New Roman" w:cs="Times New Roman"/>
          <w:sz w:val="24"/>
          <w:szCs w:val="24"/>
        </w:rPr>
        <w:t>№</w:t>
      </w:r>
      <w:r w:rsidR="00F50A12" w:rsidRPr="004678F1">
        <w:rPr>
          <w:rFonts w:ascii="Times New Roman" w:eastAsia="Times New Roman" w:hAnsi="Times New Roman" w:cs="Times New Roman"/>
          <w:sz w:val="24"/>
          <w:szCs w:val="24"/>
        </w:rPr>
        <w:t xml:space="preserve"> 8 на банкова гаранция за изпълнение на договора.</w:t>
      </w:r>
      <w:proofErr w:type="gramEnd"/>
    </w:p>
    <w:p w:rsidR="00DE5227" w:rsidRPr="004678F1" w:rsidRDefault="00F50A12" w:rsidP="001C1122">
      <w:pPr>
        <w:spacing w:after="0" w:line="240" w:lineRule="auto"/>
        <w:ind w:left="-540" w:firstLine="900"/>
        <w:jc w:val="both"/>
        <w:rPr>
          <w:rFonts w:ascii="Times New Roman" w:eastAsia="Times New Roman" w:hAnsi="Times New Roman" w:cs="Times New Roman"/>
          <w:sz w:val="24"/>
          <w:szCs w:val="24"/>
          <w:lang w:val="bg-BG"/>
        </w:rPr>
      </w:pPr>
      <w:proofErr w:type="gramStart"/>
      <w:r w:rsidRPr="004678F1">
        <w:rPr>
          <w:rFonts w:ascii="Times New Roman" w:eastAsia="Times New Roman" w:hAnsi="Times New Roman" w:cs="Times New Roman"/>
          <w:sz w:val="24"/>
          <w:szCs w:val="24"/>
        </w:rPr>
        <w:t>При представяне на гаранцията в платежното нареждане или в банковата гаранция изрично се посочва договорът, за който се представя гаранцията.</w:t>
      </w:r>
      <w:proofErr w:type="gramEnd"/>
    </w:p>
    <w:sectPr w:rsidR="00DE5227" w:rsidRPr="004678F1" w:rsidSect="00E2344F">
      <w:footerReference w:type="default" r:id="rId12"/>
      <w:pgSz w:w="12240" w:h="15840"/>
      <w:pgMar w:top="1411" w:right="1008" w:bottom="1411"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E5" w:rsidRDefault="003319E5" w:rsidP="00C11C83">
      <w:pPr>
        <w:spacing w:after="0" w:line="240" w:lineRule="auto"/>
      </w:pPr>
      <w:r>
        <w:separator/>
      </w:r>
    </w:p>
  </w:endnote>
  <w:endnote w:type="continuationSeparator" w:id="0">
    <w:p w:rsidR="003319E5" w:rsidRDefault="003319E5" w:rsidP="00C1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76"/>
      <w:docPartObj>
        <w:docPartGallery w:val="Page Numbers (Bottom of Page)"/>
        <w:docPartUnique/>
      </w:docPartObj>
    </w:sdtPr>
    <w:sdtEndPr/>
    <w:sdtContent>
      <w:p w:rsidR="00973F2D" w:rsidRDefault="003319E5">
        <w:pPr>
          <w:pStyle w:val="a5"/>
          <w:jc w:val="center"/>
        </w:pPr>
        <w:r>
          <w:fldChar w:fldCharType="begin"/>
        </w:r>
        <w:r>
          <w:instrText xml:space="preserve"> PAGE   \* MERGEFORMAT </w:instrText>
        </w:r>
        <w:r>
          <w:fldChar w:fldCharType="separate"/>
        </w:r>
        <w:r w:rsidR="006962DE">
          <w:rPr>
            <w:noProof/>
          </w:rPr>
          <w:t>7</w:t>
        </w:r>
        <w:r>
          <w:rPr>
            <w:noProof/>
          </w:rPr>
          <w:fldChar w:fldCharType="end"/>
        </w:r>
      </w:p>
    </w:sdtContent>
  </w:sdt>
  <w:p w:rsidR="00973F2D" w:rsidRDefault="00973F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E5" w:rsidRDefault="003319E5" w:rsidP="00C11C83">
      <w:pPr>
        <w:spacing w:after="0" w:line="240" w:lineRule="auto"/>
      </w:pPr>
      <w:r>
        <w:separator/>
      </w:r>
    </w:p>
  </w:footnote>
  <w:footnote w:type="continuationSeparator" w:id="0">
    <w:p w:rsidR="003319E5" w:rsidRDefault="003319E5" w:rsidP="00C11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00FC"/>
    <w:multiLevelType w:val="hybridMultilevel"/>
    <w:tmpl w:val="E6C4AC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09C6523"/>
    <w:multiLevelType w:val="hybridMultilevel"/>
    <w:tmpl w:val="77EC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2046D"/>
    <w:multiLevelType w:val="multilevel"/>
    <w:tmpl w:val="14A2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094D06"/>
    <w:multiLevelType w:val="hybridMultilevel"/>
    <w:tmpl w:val="C9AEA8E6"/>
    <w:lvl w:ilvl="0" w:tplc="5B04213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2ED72951"/>
    <w:multiLevelType w:val="hybridMultilevel"/>
    <w:tmpl w:val="9A16A246"/>
    <w:lvl w:ilvl="0" w:tplc="A232F9A4">
      <w:start w:val="1"/>
      <w:numFmt w:val="decimal"/>
      <w:lvlText w:val="%1."/>
      <w:lvlJc w:val="left"/>
      <w:pPr>
        <w:ind w:left="1005" w:hanging="360"/>
      </w:pPr>
      <w:rPr>
        <w:rFonts w:hint="default"/>
      </w:rPr>
    </w:lvl>
    <w:lvl w:ilvl="1" w:tplc="04020019" w:tentative="1">
      <w:start w:val="1"/>
      <w:numFmt w:val="lowerLetter"/>
      <w:lvlText w:val="%2."/>
      <w:lvlJc w:val="left"/>
      <w:pPr>
        <w:ind w:left="1725" w:hanging="360"/>
      </w:pPr>
    </w:lvl>
    <w:lvl w:ilvl="2" w:tplc="0402001B" w:tentative="1">
      <w:start w:val="1"/>
      <w:numFmt w:val="lowerRoman"/>
      <w:lvlText w:val="%3."/>
      <w:lvlJc w:val="right"/>
      <w:pPr>
        <w:ind w:left="2445" w:hanging="180"/>
      </w:pPr>
    </w:lvl>
    <w:lvl w:ilvl="3" w:tplc="0402000F" w:tentative="1">
      <w:start w:val="1"/>
      <w:numFmt w:val="decimal"/>
      <w:lvlText w:val="%4."/>
      <w:lvlJc w:val="left"/>
      <w:pPr>
        <w:ind w:left="3165" w:hanging="360"/>
      </w:pPr>
    </w:lvl>
    <w:lvl w:ilvl="4" w:tplc="04020019" w:tentative="1">
      <w:start w:val="1"/>
      <w:numFmt w:val="lowerLetter"/>
      <w:lvlText w:val="%5."/>
      <w:lvlJc w:val="left"/>
      <w:pPr>
        <w:ind w:left="3885" w:hanging="360"/>
      </w:pPr>
    </w:lvl>
    <w:lvl w:ilvl="5" w:tplc="0402001B" w:tentative="1">
      <w:start w:val="1"/>
      <w:numFmt w:val="lowerRoman"/>
      <w:lvlText w:val="%6."/>
      <w:lvlJc w:val="right"/>
      <w:pPr>
        <w:ind w:left="4605" w:hanging="180"/>
      </w:pPr>
    </w:lvl>
    <w:lvl w:ilvl="6" w:tplc="0402000F" w:tentative="1">
      <w:start w:val="1"/>
      <w:numFmt w:val="decimal"/>
      <w:lvlText w:val="%7."/>
      <w:lvlJc w:val="left"/>
      <w:pPr>
        <w:ind w:left="5325" w:hanging="360"/>
      </w:pPr>
    </w:lvl>
    <w:lvl w:ilvl="7" w:tplc="04020019" w:tentative="1">
      <w:start w:val="1"/>
      <w:numFmt w:val="lowerLetter"/>
      <w:lvlText w:val="%8."/>
      <w:lvlJc w:val="left"/>
      <w:pPr>
        <w:ind w:left="6045" w:hanging="360"/>
      </w:pPr>
    </w:lvl>
    <w:lvl w:ilvl="8" w:tplc="0402001B" w:tentative="1">
      <w:start w:val="1"/>
      <w:numFmt w:val="lowerRoman"/>
      <w:lvlText w:val="%9."/>
      <w:lvlJc w:val="right"/>
      <w:pPr>
        <w:ind w:left="6765" w:hanging="180"/>
      </w:pPr>
    </w:lvl>
  </w:abstractNum>
  <w:abstractNum w:abstractNumId="5">
    <w:nsid w:val="430D0741"/>
    <w:multiLevelType w:val="multilevel"/>
    <w:tmpl w:val="F5125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D824D2"/>
    <w:multiLevelType w:val="hybridMultilevel"/>
    <w:tmpl w:val="64EAF9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277AB5"/>
    <w:multiLevelType w:val="multilevel"/>
    <w:tmpl w:val="9B6AC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7D5597"/>
    <w:multiLevelType w:val="multilevel"/>
    <w:tmpl w:val="7F78B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2E28F1"/>
    <w:multiLevelType w:val="multilevel"/>
    <w:tmpl w:val="79123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D368E2"/>
    <w:multiLevelType w:val="hybridMultilevel"/>
    <w:tmpl w:val="DFAECB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6AB866AE"/>
    <w:multiLevelType w:val="multilevel"/>
    <w:tmpl w:val="F844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9105ED"/>
    <w:multiLevelType w:val="multilevel"/>
    <w:tmpl w:val="19B8F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9A56D0"/>
    <w:multiLevelType w:val="hybridMultilevel"/>
    <w:tmpl w:val="6688E4E4"/>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4">
    <w:nsid w:val="743A17FA"/>
    <w:multiLevelType w:val="hybridMultilevel"/>
    <w:tmpl w:val="104691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DE346D7"/>
    <w:multiLevelType w:val="multilevel"/>
    <w:tmpl w:val="CDA01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1831BF"/>
    <w:multiLevelType w:val="hybridMultilevel"/>
    <w:tmpl w:val="5E1EFCD6"/>
    <w:lvl w:ilvl="0" w:tplc="ECB45564">
      <w:start w:val="1"/>
      <w:numFmt w:val="decimal"/>
      <w:lvlText w:val="%1."/>
      <w:lvlJc w:val="left"/>
      <w:pPr>
        <w:ind w:left="1605" w:hanging="1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11"/>
  </w:num>
  <w:num w:numId="6">
    <w:abstractNumId w:val="12"/>
  </w:num>
  <w:num w:numId="7">
    <w:abstractNumId w:val="15"/>
  </w:num>
  <w:num w:numId="8">
    <w:abstractNumId w:val="9"/>
  </w:num>
  <w:num w:numId="9">
    <w:abstractNumId w:val="10"/>
  </w:num>
  <w:num w:numId="10">
    <w:abstractNumId w:val="13"/>
  </w:num>
  <w:num w:numId="11">
    <w:abstractNumId w:val="4"/>
  </w:num>
  <w:num w:numId="12">
    <w:abstractNumId w:val="3"/>
  </w:num>
  <w:num w:numId="13">
    <w:abstractNumId w:val="14"/>
  </w:num>
  <w:num w:numId="14">
    <w:abstractNumId w:val="0"/>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gutterAtTop/>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27"/>
    <w:rsid w:val="00011AFE"/>
    <w:rsid w:val="000152D2"/>
    <w:rsid w:val="00017B95"/>
    <w:rsid w:val="0006023A"/>
    <w:rsid w:val="00093B2D"/>
    <w:rsid w:val="000A00DE"/>
    <w:rsid w:val="000C10AE"/>
    <w:rsid w:val="00125F14"/>
    <w:rsid w:val="0019023B"/>
    <w:rsid w:val="001A0659"/>
    <w:rsid w:val="001A10A9"/>
    <w:rsid w:val="001C1122"/>
    <w:rsid w:val="001D2EDB"/>
    <w:rsid w:val="00261FDB"/>
    <w:rsid w:val="002620EC"/>
    <w:rsid w:val="0028288C"/>
    <w:rsid w:val="00286773"/>
    <w:rsid w:val="002C5129"/>
    <w:rsid w:val="002C7A32"/>
    <w:rsid w:val="002E692B"/>
    <w:rsid w:val="003319E5"/>
    <w:rsid w:val="00345481"/>
    <w:rsid w:val="00397DD5"/>
    <w:rsid w:val="003D1296"/>
    <w:rsid w:val="003F65A1"/>
    <w:rsid w:val="00400B2D"/>
    <w:rsid w:val="00415241"/>
    <w:rsid w:val="00436778"/>
    <w:rsid w:val="004414AE"/>
    <w:rsid w:val="004678F1"/>
    <w:rsid w:val="0047618E"/>
    <w:rsid w:val="004865AA"/>
    <w:rsid w:val="004A0CFD"/>
    <w:rsid w:val="00512789"/>
    <w:rsid w:val="005626B0"/>
    <w:rsid w:val="00584C98"/>
    <w:rsid w:val="005B29F0"/>
    <w:rsid w:val="005E2E77"/>
    <w:rsid w:val="0066437E"/>
    <w:rsid w:val="006962DE"/>
    <w:rsid w:val="006D0435"/>
    <w:rsid w:val="006F0C23"/>
    <w:rsid w:val="00725BBC"/>
    <w:rsid w:val="007A28EC"/>
    <w:rsid w:val="007B560A"/>
    <w:rsid w:val="008022D2"/>
    <w:rsid w:val="00811E2D"/>
    <w:rsid w:val="00830604"/>
    <w:rsid w:val="00842581"/>
    <w:rsid w:val="00860392"/>
    <w:rsid w:val="00890397"/>
    <w:rsid w:val="008C0223"/>
    <w:rsid w:val="008E5BF5"/>
    <w:rsid w:val="0094735E"/>
    <w:rsid w:val="00973F2D"/>
    <w:rsid w:val="00987DC9"/>
    <w:rsid w:val="009B1D91"/>
    <w:rsid w:val="00A20A5D"/>
    <w:rsid w:val="00A3629C"/>
    <w:rsid w:val="00A92239"/>
    <w:rsid w:val="00AA2AEB"/>
    <w:rsid w:val="00AA6775"/>
    <w:rsid w:val="00AE6EC2"/>
    <w:rsid w:val="00B05C5C"/>
    <w:rsid w:val="00B23E0B"/>
    <w:rsid w:val="00B43821"/>
    <w:rsid w:val="00B55A77"/>
    <w:rsid w:val="00B56C63"/>
    <w:rsid w:val="00B765E2"/>
    <w:rsid w:val="00B80A2A"/>
    <w:rsid w:val="00BB5012"/>
    <w:rsid w:val="00BD1201"/>
    <w:rsid w:val="00BD7670"/>
    <w:rsid w:val="00C11C83"/>
    <w:rsid w:val="00C13BE3"/>
    <w:rsid w:val="00C45A6C"/>
    <w:rsid w:val="00C57A5D"/>
    <w:rsid w:val="00C83316"/>
    <w:rsid w:val="00CA20FA"/>
    <w:rsid w:val="00CB06F1"/>
    <w:rsid w:val="00CB2417"/>
    <w:rsid w:val="00CD57D7"/>
    <w:rsid w:val="00CD5B76"/>
    <w:rsid w:val="00CE68F8"/>
    <w:rsid w:val="00D1063F"/>
    <w:rsid w:val="00D155BE"/>
    <w:rsid w:val="00D65F84"/>
    <w:rsid w:val="00DC455D"/>
    <w:rsid w:val="00DE5227"/>
    <w:rsid w:val="00E2344F"/>
    <w:rsid w:val="00E4269C"/>
    <w:rsid w:val="00E667B7"/>
    <w:rsid w:val="00EA5FD1"/>
    <w:rsid w:val="00EC0FB7"/>
    <w:rsid w:val="00EE1C48"/>
    <w:rsid w:val="00F11D50"/>
    <w:rsid w:val="00F50A12"/>
    <w:rsid w:val="00F7129E"/>
    <w:rsid w:val="00F9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1E2D"/>
    <w:pPr>
      <w:keepNext/>
      <w:spacing w:after="0" w:line="240" w:lineRule="auto"/>
      <w:jc w:val="center"/>
      <w:outlineLvl w:val="0"/>
    </w:pPr>
    <w:rPr>
      <w:rFonts w:ascii="Times New Roman" w:eastAsia="Times New Roman" w:hAnsi="Times New Roman" w:cs="Times New Roman"/>
      <w:b/>
      <w:bCs/>
      <w:sz w:val="28"/>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1C83"/>
    <w:pPr>
      <w:tabs>
        <w:tab w:val="center" w:pos="4703"/>
        <w:tab w:val="right" w:pos="9406"/>
      </w:tabs>
      <w:spacing w:after="0" w:line="240" w:lineRule="auto"/>
    </w:pPr>
  </w:style>
  <w:style w:type="character" w:customStyle="1" w:styleId="a4">
    <w:name w:val="Горен колонтитул Знак"/>
    <w:basedOn w:val="a0"/>
    <w:link w:val="a3"/>
    <w:uiPriority w:val="99"/>
    <w:semiHidden/>
    <w:rsid w:val="00C11C83"/>
  </w:style>
  <w:style w:type="paragraph" w:styleId="a5">
    <w:name w:val="footer"/>
    <w:basedOn w:val="a"/>
    <w:link w:val="a6"/>
    <w:uiPriority w:val="99"/>
    <w:unhideWhenUsed/>
    <w:rsid w:val="00C11C83"/>
    <w:pPr>
      <w:tabs>
        <w:tab w:val="center" w:pos="4703"/>
        <w:tab w:val="right" w:pos="9406"/>
      </w:tabs>
      <w:spacing w:after="0" w:line="240" w:lineRule="auto"/>
    </w:pPr>
  </w:style>
  <w:style w:type="character" w:customStyle="1" w:styleId="a6">
    <w:name w:val="Долен колонтитул Знак"/>
    <w:basedOn w:val="a0"/>
    <w:link w:val="a5"/>
    <w:uiPriority w:val="99"/>
    <w:rsid w:val="00C11C83"/>
  </w:style>
  <w:style w:type="paragraph" w:customStyle="1" w:styleId="CharCharChar">
    <w:name w:val="Char Char Char"/>
    <w:basedOn w:val="a"/>
    <w:rsid w:val="00F50A12"/>
    <w:pPr>
      <w:tabs>
        <w:tab w:val="left" w:pos="709"/>
      </w:tabs>
      <w:spacing w:after="0" w:line="240" w:lineRule="auto"/>
    </w:pPr>
    <w:rPr>
      <w:rFonts w:ascii="Tahoma" w:eastAsia="Times New Roman" w:hAnsi="Tahoma" w:cs="Tahoma"/>
      <w:sz w:val="24"/>
      <w:szCs w:val="24"/>
      <w:lang w:val="pl-PL" w:eastAsia="pl-PL"/>
    </w:rPr>
  </w:style>
  <w:style w:type="paragraph" w:styleId="a7">
    <w:name w:val="List Paragraph"/>
    <w:basedOn w:val="a"/>
    <w:uiPriority w:val="34"/>
    <w:qFormat/>
    <w:rsid w:val="002E692B"/>
    <w:pPr>
      <w:ind w:left="720"/>
      <w:contextualSpacing/>
    </w:pPr>
  </w:style>
  <w:style w:type="paragraph" w:customStyle="1" w:styleId="CharCharChar0">
    <w:name w:val="Char Char Char"/>
    <w:basedOn w:val="a"/>
    <w:rsid w:val="0006023A"/>
    <w:pPr>
      <w:tabs>
        <w:tab w:val="left" w:pos="709"/>
      </w:tabs>
      <w:spacing w:after="0" w:line="240" w:lineRule="auto"/>
    </w:pPr>
    <w:rPr>
      <w:rFonts w:ascii="Tahoma" w:eastAsia="Times New Roman" w:hAnsi="Tahoma" w:cs="Tahoma"/>
      <w:sz w:val="24"/>
      <w:szCs w:val="24"/>
      <w:lang w:val="pl-PL" w:eastAsia="pl-PL"/>
    </w:rPr>
  </w:style>
  <w:style w:type="paragraph" w:styleId="a8">
    <w:name w:val="Normal (Web)"/>
    <w:aliases w:val="Normal (Web) Char"/>
    <w:basedOn w:val="a"/>
    <w:link w:val="a9"/>
    <w:rsid w:val="00B4382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11">
    <w:name w:val="Без разредка1"/>
    <w:link w:val="aa"/>
    <w:qFormat/>
    <w:rsid w:val="00512789"/>
    <w:pPr>
      <w:spacing w:after="0" w:line="240" w:lineRule="auto"/>
    </w:pPr>
    <w:rPr>
      <w:rFonts w:ascii="Calibri" w:eastAsia="Times New Roman" w:hAnsi="Calibri" w:cs="Times New Roman"/>
      <w:sz w:val="20"/>
      <w:szCs w:val="20"/>
      <w:lang w:eastAsia="bg-BG"/>
    </w:rPr>
  </w:style>
  <w:style w:type="character" w:customStyle="1" w:styleId="aa">
    <w:name w:val="Без разредка Знак"/>
    <w:link w:val="11"/>
    <w:rsid w:val="00512789"/>
    <w:rPr>
      <w:rFonts w:ascii="Calibri" w:eastAsia="Times New Roman" w:hAnsi="Calibri" w:cs="Times New Roman"/>
      <w:sz w:val="20"/>
      <w:szCs w:val="20"/>
      <w:lang w:eastAsia="bg-BG"/>
    </w:rPr>
  </w:style>
  <w:style w:type="character" w:customStyle="1" w:styleId="2">
    <w:name w:val="Заглавие #2_"/>
    <w:link w:val="20"/>
    <w:rsid w:val="00512789"/>
    <w:rPr>
      <w:b/>
      <w:bCs/>
      <w:shd w:val="clear" w:color="auto" w:fill="FFFFFF"/>
    </w:rPr>
  </w:style>
  <w:style w:type="paragraph" w:customStyle="1" w:styleId="20">
    <w:name w:val="Заглавие #2"/>
    <w:basedOn w:val="a"/>
    <w:link w:val="2"/>
    <w:rsid w:val="00512789"/>
    <w:pPr>
      <w:widowControl w:val="0"/>
      <w:shd w:val="clear" w:color="auto" w:fill="FFFFFF"/>
      <w:spacing w:before="240" w:after="300" w:line="0" w:lineRule="atLeast"/>
      <w:ind w:firstLine="500"/>
      <w:jc w:val="both"/>
      <w:outlineLvl w:val="1"/>
    </w:pPr>
    <w:rPr>
      <w:b/>
      <w:bCs/>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
    <w:rsid w:val="002620EC"/>
    <w:pPr>
      <w:tabs>
        <w:tab w:val="left" w:pos="709"/>
      </w:tabs>
      <w:spacing w:after="0" w:line="240" w:lineRule="auto"/>
    </w:pPr>
    <w:rPr>
      <w:rFonts w:ascii="Tahoma" w:eastAsia="Times New Roman" w:hAnsi="Tahoma" w:cs="Times New Roman"/>
      <w:sz w:val="24"/>
      <w:szCs w:val="24"/>
      <w:lang w:val="pl-PL" w:eastAsia="pl-PL"/>
    </w:rPr>
  </w:style>
  <w:style w:type="paragraph" w:styleId="ab">
    <w:name w:val="Body Text"/>
    <w:basedOn w:val="a"/>
    <w:link w:val="ac"/>
    <w:rsid w:val="001A0659"/>
    <w:pPr>
      <w:spacing w:after="0" w:line="240" w:lineRule="auto"/>
    </w:pPr>
    <w:rPr>
      <w:rFonts w:ascii="Times New Roman" w:eastAsia="Times New Roman" w:hAnsi="Times New Roman" w:cs="Times New Roman"/>
      <w:b/>
      <w:bCs/>
      <w:sz w:val="28"/>
      <w:szCs w:val="24"/>
      <w:lang w:val="bg-BG"/>
    </w:rPr>
  </w:style>
  <w:style w:type="character" w:customStyle="1" w:styleId="BodyTextChar">
    <w:name w:val="Body Text Char"/>
    <w:basedOn w:val="a0"/>
    <w:uiPriority w:val="99"/>
    <w:semiHidden/>
    <w:rsid w:val="001A0659"/>
  </w:style>
  <w:style w:type="character" w:customStyle="1" w:styleId="ac">
    <w:name w:val="Основен текст Знак"/>
    <w:link w:val="ab"/>
    <w:rsid w:val="001A0659"/>
    <w:rPr>
      <w:rFonts w:ascii="Times New Roman" w:eastAsia="Times New Roman" w:hAnsi="Times New Roman" w:cs="Times New Roman"/>
      <w:b/>
      <w:bCs/>
      <w:sz w:val="28"/>
      <w:szCs w:val="24"/>
      <w:lang w:val="bg-BG"/>
    </w:rPr>
  </w:style>
  <w:style w:type="character" w:customStyle="1" w:styleId="a9">
    <w:name w:val="Нормален (уеб) Знак"/>
    <w:aliases w:val="Normal (Web) Char Знак"/>
    <w:link w:val="a8"/>
    <w:locked/>
    <w:rsid w:val="001A0659"/>
    <w:rPr>
      <w:rFonts w:ascii="Times New Roman" w:eastAsia="Times New Roman" w:hAnsi="Times New Roman" w:cs="Times New Roman"/>
      <w:sz w:val="24"/>
      <w:szCs w:val="24"/>
      <w:lang w:val="bg-BG" w:eastAsia="bg-BG"/>
    </w:rPr>
  </w:style>
  <w:style w:type="character" w:styleId="ad">
    <w:name w:val="Strong"/>
    <w:basedOn w:val="a0"/>
    <w:qFormat/>
    <w:rsid w:val="006F0C23"/>
    <w:rPr>
      <w:b/>
      <w:bCs/>
    </w:rPr>
  </w:style>
  <w:style w:type="character" w:customStyle="1" w:styleId="Heading1Char">
    <w:name w:val="Heading 1 Char"/>
    <w:basedOn w:val="a0"/>
    <w:uiPriority w:val="9"/>
    <w:rsid w:val="00811E2D"/>
    <w:rPr>
      <w:rFonts w:asciiTheme="majorHAnsi" w:eastAsiaTheme="majorEastAsia" w:hAnsiTheme="majorHAnsi" w:cstheme="majorBidi"/>
      <w:b/>
      <w:bCs/>
      <w:color w:val="365F91" w:themeColor="accent1" w:themeShade="BF"/>
      <w:sz w:val="28"/>
      <w:szCs w:val="28"/>
    </w:rPr>
  </w:style>
  <w:style w:type="character" w:customStyle="1" w:styleId="10">
    <w:name w:val="Заглавие 1 Знак"/>
    <w:link w:val="1"/>
    <w:rsid w:val="00811E2D"/>
    <w:rPr>
      <w:rFonts w:ascii="Times New Roman" w:eastAsia="Times New Roman" w:hAnsi="Times New Roman" w:cs="Times New Roman"/>
      <w:b/>
      <w:bCs/>
      <w:sz w:val="28"/>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1E2D"/>
    <w:pPr>
      <w:keepNext/>
      <w:spacing w:after="0" w:line="240" w:lineRule="auto"/>
      <w:jc w:val="center"/>
      <w:outlineLvl w:val="0"/>
    </w:pPr>
    <w:rPr>
      <w:rFonts w:ascii="Times New Roman" w:eastAsia="Times New Roman" w:hAnsi="Times New Roman" w:cs="Times New Roman"/>
      <w:b/>
      <w:bCs/>
      <w:sz w:val="28"/>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1C83"/>
    <w:pPr>
      <w:tabs>
        <w:tab w:val="center" w:pos="4703"/>
        <w:tab w:val="right" w:pos="9406"/>
      </w:tabs>
      <w:spacing w:after="0" w:line="240" w:lineRule="auto"/>
    </w:pPr>
  </w:style>
  <w:style w:type="character" w:customStyle="1" w:styleId="a4">
    <w:name w:val="Горен колонтитул Знак"/>
    <w:basedOn w:val="a0"/>
    <w:link w:val="a3"/>
    <w:uiPriority w:val="99"/>
    <w:semiHidden/>
    <w:rsid w:val="00C11C83"/>
  </w:style>
  <w:style w:type="paragraph" w:styleId="a5">
    <w:name w:val="footer"/>
    <w:basedOn w:val="a"/>
    <w:link w:val="a6"/>
    <w:uiPriority w:val="99"/>
    <w:unhideWhenUsed/>
    <w:rsid w:val="00C11C83"/>
    <w:pPr>
      <w:tabs>
        <w:tab w:val="center" w:pos="4703"/>
        <w:tab w:val="right" w:pos="9406"/>
      </w:tabs>
      <w:spacing w:after="0" w:line="240" w:lineRule="auto"/>
    </w:pPr>
  </w:style>
  <w:style w:type="character" w:customStyle="1" w:styleId="a6">
    <w:name w:val="Долен колонтитул Знак"/>
    <w:basedOn w:val="a0"/>
    <w:link w:val="a5"/>
    <w:uiPriority w:val="99"/>
    <w:rsid w:val="00C11C83"/>
  </w:style>
  <w:style w:type="paragraph" w:customStyle="1" w:styleId="CharCharChar">
    <w:name w:val="Char Char Char"/>
    <w:basedOn w:val="a"/>
    <w:rsid w:val="00F50A12"/>
    <w:pPr>
      <w:tabs>
        <w:tab w:val="left" w:pos="709"/>
      </w:tabs>
      <w:spacing w:after="0" w:line="240" w:lineRule="auto"/>
    </w:pPr>
    <w:rPr>
      <w:rFonts w:ascii="Tahoma" w:eastAsia="Times New Roman" w:hAnsi="Tahoma" w:cs="Tahoma"/>
      <w:sz w:val="24"/>
      <w:szCs w:val="24"/>
      <w:lang w:val="pl-PL" w:eastAsia="pl-PL"/>
    </w:rPr>
  </w:style>
  <w:style w:type="paragraph" w:styleId="a7">
    <w:name w:val="List Paragraph"/>
    <w:basedOn w:val="a"/>
    <w:uiPriority w:val="34"/>
    <w:qFormat/>
    <w:rsid w:val="002E692B"/>
    <w:pPr>
      <w:ind w:left="720"/>
      <w:contextualSpacing/>
    </w:pPr>
  </w:style>
  <w:style w:type="paragraph" w:customStyle="1" w:styleId="CharCharChar0">
    <w:name w:val="Char Char Char"/>
    <w:basedOn w:val="a"/>
    <w:rsid w:val="0006023A"/>
    <w:pPr>
      <w:tabs>
        <w:tab w:val="left" w:pos="709"/>
      </w:tabs>
      <w:spacing w:after="0" w:line="240" w:lineRule="auto"/>
    </w:pPr>
    <w:rPr>
      <w:rFonts w:ascii="Tahoma" w:eastAsia="Times New Roman" w:hAnsi="Tahoma" w:cs="Tahoma"/>
      <w:sz w:val="24"/>
      <w:szCs w:val="24"/>
      <w:lang w:val="pl-PL" w:eastAsia="pl-PL"/>
    </w:rPr>
  </w:style>
  <w:style w:type="paragraph" w:styleId="a8">
    <w:name w:val="Normal (Web)"/>
    <w:aliases w:val="Normal (Web) Char"/>
    <w:basedOn w:val="a"/>
    <w:link w:val="a9"/>
    <w:rsid w:val="00B4382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11">
    <w:name w:val="Без разредка1"/>
    <w:link w:val="aa"/>
    <w:qFormat/>
    <w:rsid w:val="00512789"/>
    <w:pPr>
      <w:spacing w:after="0" w:line="240" w:lineRule="auto"/>
    </w:pPr>
    <w:rPr>
      <w:rFonts w:ascii="Calibri" w:eastAsia="Times New Roman" w:hAnsi="Calibri" w:cs="Times New Roman"/>
      <w:sz w:val="20"/>
      <w:szCs w:val="20"/>
      <w:lang w:eastAsia="bg-BG"/>
    </w:rPr>
  </w:style>
  <w:style w:type="character" w:customStyle="1" w:styleId="aa">
    <w:name w:val="Без разредка Знак"/>
    <w:link w:val="11"/>
    <w:rsid w:val="00512789"/>
    <w:rPr>
      <w:rFonts w:ascii="Calibri" w:eastAsia="Times New Roman" w:hAnsi="Calibri" w:cs="Times New Roman"/>
      <w:sz w:val="20"/>
      <w:szCs w:val="20"/>
      <w:lang w:eastAsia="bg-BG"/>
    </w:rPr>
  </w:style>
  <w:style w:type="character" w:customStyle="1" w:styleId="2">
    <w:name w:val="Заглавие #2_"/>
    <w:link w:val="20"/>
    <w:rsid w:val="00512789"/>
    <w:rPr>
      <w:b/>
      <w:bCs/>
      <w:shd w:val="clear" w:color="auto" w:fill="FFFFFF"/>
    </w:rPr>
  </w:style>
  <w:style w:type="paragraph" w:customStyle="1" w:styleId="20">
    <w:name w:val="Заглавие #2"/>
    <w:basedOn w:val="a"/>
    <w:link w:val="2"/>
    <w:rsid w:val="00512789"/>
    <w:pPr>
      <w:widowControl w:val="0"/>
      <w:shd w:val="clear" w:color="auto" w:fill="FFFFFF"/>
      <w:spacing w:before="240" w:after="300" w:line="0" w:lineRule="atLeast"/>
      <w:ind w:firstLine="500"/>
      <w:jc w:val="both"/>
      <w:outlineLvl w:val="1"/>
    </w:pPr>
    <w:rPr>
      <w:b/>
      <w:bCs/>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
    <w:rsid w:val="002620EC"/>
    <w:pPr>
      <w:tabs>
        <w:tab w:val="left" w:pos="709"/>
      </w:tabs>
      <w:spacing w:after="0" w:line="240" w:lineRule="auto"/>
    </w:pPr>
    <w:rPr>
      <w:rFonts w:ascii="Tahoma" w:eastAsia="Times New Roman" w:hAnsi="Tahoma" w:cs="Times New Roman"/>
      <w:sz w:val="24"/>
      <w:szCs w:val="24"/>
      <w:lang w:val="pl-PL" w:eastAsia="pl-PL"/>
    </w:rPr>
  </w:style>
  <w:style w:type="paragraph" w:styleId="ab">
    <w:name w:val="Body Text"/>
    <w:basedOn w:val="a"/>
    <w:link w:val="ac"/>
    <w:rsid w:val="001A0659"/>
    <w:pPr>
      <w:spacing w:after="0" w:line="240" w:lineRule="auto"/>
    </w:pPr>
    <w:rPr>
      <w:rFonts w:ascii="Times New Roman" w:eastAsia="Times New Roman" w:hAnsi="Times New Roman" w:cs="Times New Roman"/>
      <w:b/>
      <w:bCs/>
      <w:sz w:val="28"/>
      <w:szCs w:val="24"/>
      <w:lang w:val="bg-BG"/>
    </w:rPr>
  </w:style>
  <w:style w:type="character" w:customStyle="1" w:styleId="BodyTextChar">
    <w:name w:val="Body Text Char"/>
    <w:basedOn w:val="a0"/>
    <w:uiPriority w:val="99"/>
    <w:semiHidden/>
    <w:rsid w:val="001A0659"/>
  </w:style>
  <w:style w:type="character" w:customStyle="1" w:styleId="ac">
    <w:name w:val="Основен текст Знак"/>
    <w:link w:val="ab"/>
    <w:rsid w:val="001A0659"/>
    <w:rPr>
      <w:rFonts w:ascii="Times New Roman" w:eastAsia="Times New Roman" w:hAnsi="Times New Roman" w:cs="Times New Roman"/>
      <w:b/>
      <w:bCs/>
      <w:sz w:val="28"/>
      <w:szCs w:val="24"/>
      <w:lang w:val="bg-BG"/>
    </w:rPr>
  </w:style>
  <w:style w:type="character" w:customStyle="1" w:styleId="a9">
    <w:name w:val="Нормален (уеб) Знак"/>
    <w:aliases w:val="Normal (Web) Char Знак"/>
    <w:link w:val="a8"/>
    <w:locked/>
    <w:rsid w:val="001A0659"/>
    <w:rPr>
      <w:rFonts w:ascii="Times New Roman" w:eastAsia="Times New Roman" w:hAnsi="Times New Roman" w:cs="Times New Roman"/>
      <w:sz w:val="24"/>
      <w:szCs w:val="24"/>
      <w:lang w:val="bg-BG" w:eastAsia="bg-BG"/>
    </w:rPr>
  </w:style>
  <w:style w:type="character" w:styleId="ad">
    <w:name w:val="Strong"/>
    <w:basedOn w:val="a0"/>
    <w:qFormat/>
    <w:rsid w:val="006F0C23"/>
    <w:rPr>
      <w:b/>
      <w:bCs/>
    </w:rPr>
  </w:style>
  <w:style w:type="character" w:customStyle="1" w:styleId="Heading1Char">
    <w:name w:val="Heading 1 Char"/>
    <w:basedOn w:val="a0"/>
    <w:uiPriority w:val="9"/>
    <w:rsid w:val="00811E2D"/>
    <w:rPr>
      <w:rFonts w:asciiTheme="majorHAnsi" w:eastAsiaTheme="majorEastAsia" w:hAnsiTheme="majorHAnsi" w:cstheme="majorBidi"/>
      <w:b/>
      <w:bCs/>
      <w:color w:val="365F91" w:themeColor="accent1" w:themeShade="BF"/>
      <w:sz w:val="28"/>
      <w:szCs w:val="28"/>
    </w:rPr>
  </w:style>
  <w:style w:type="character" w:customStyle="1" w:styleId="10">
    <w:name w:val="Заглавие 1 Знак"/>
    <w:link w:val="1"/>
    <w:rsid w:val="00811E2D"/>
    <w:rPr>
      <w:rFonts w:ascii="Times New Roman" w:eastAsia="Times New Roman" w:hAnsi="Times New Roman" w:cs="Times New Roman"/>
      <w:b/>
      <w:bCs/>
      <w:sz w:val="28"/>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ss-suvorovo.com/profil-na-kupuvacha.php"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6A911-6B3B-4BA0-B37A-9F9B621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8284</Words>
  <Characters>47225</Characters>
  <Application>Microsoft Office Word</Application>
  <DocSecurity>0</DocSecurity>
  <Lines>393</Lines>
  <Paragraphs>110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Nasko</dc:creator>
  <cp:lastModifiedBy>Nasko</cp:lastModifiedBy>
  <cp:revision>2</cp:revision>
  <cp:lastPrinted>2016-08-03T06:34:00Z</cp:lastPrinted>
  <dcterms:created xsi:type="dcterms:W3CDTF">2017-08-01T10:24:00Z</dcterms:created>
  <dcterms:modified xsi:type="dcterms:W3CDTF">2017-08-01T10:24:00Z</dcterms:modified>
</cp:coreProperties>
</file>