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45" w:rsidRPr="00CD76F7" w:rsidRDefault="00C93B45" w:rsidP="00C93B45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szCs w:val="24"/>
          <w:lang w:eastAsia="bg-BG"/>
        </w:rPr>
      </w:pPr>
      <w:bookmarkStart w:id="0" w:name="_Toc55833237"/>
      <w:proofErr w:type="spellStart"/>
      <w:r w:rsidRPr="00CD76F7">
        <w:rPr>
          <w:rFonts w:ascii="Times New Roman" w:hAnsi="Times New Roman"/>
          <w:b/>
          <w:bCs/>
          <w:i/>
          <w:szCs w:val="24"/>
          <w:lang w:eastAsia="bg-BG"/>
        </w:rPr>
        <w:t>Документът</w:t>
      </w:r>
      <w:proofErr w:type="spellEnd"/>
      <w:r w:rsidRPr="00CD76F7">
        <w:rPr>
          <w:rFonts w:ascii="Times New Roman" w:hAnsi="Times New Roman"/>
          <w:b/>
          <w:bCs/>
          <w:i/>
          <w:szCs w:val="24"/>
          <w:lang w:eastAsia="bg-BG"/>
        </w:rPr>
        <w:t xml:space="preserve"> </w:t>
      </w:r>
      <w:proofErr w:type="spellStart"/>
      <w:r w:rsidRPr="00CD76F7">
        <w:rPr>
          <w:rFonts w:ascii="Times New Roman" w:hAnsi="Times New Roman"/>
          <w:b/>
          <w:bCs/>
          <w:i/>
          <w:szCs w:val="24"/>
          <w:lang w:eastAsia="bg-BG"/>
        </w:rPr>
        <w:t>се</w:t>
      </w:r>
      <w:proofErr w:type="spellEnd"/>
      <w:r w:rsidRPr="00CD76F7">
        <w:rPr>
          <w:rFonts w:ascii="Times New Roman" w:hAnsi="Times New Roman"/>
          <w:b/>
          <w:bCs/>
          <w:i/>
          <w:szCs w:val="24"/>
          <w:lang w:eastAsia="bg-BG"/>
        </w:rPr>
        <w:t xml:space="preserve"> </w:t>
      </w:r>
      <w:proofErr w:type="spellStart"/>
      <w:r w:rsidRPr="00CD76F7">
        <w:rPr>
          <w:rFonts w:ascii="Times New Roman" w:hAnsi="Times New Roman"/>
          <w:b/>
          <w:bCs/>
          <w:i/>
          <w:szCs w:val="24"/>
          <w:lang w:eastAsia="bg-BG"/>
        </w:rPr>
        <w:t>счита</w:t>
      </w:r>
      <w:proofErr w:type="spellEnd"/>
      <w:r w:rsidRPr="00CD76F7">
        <w:rPr>
          <w:rFonts w:ascii="Times New Roman" w:hAnsi="Times New Roman"/>
          <w:b/>
          <w:bCs/>
          <w:i/>
          <w:szCs w:val="24"/>
          <w:lang w:eastAsia="bg-BG"/>
        </w:rPr>
        <w:t xml:space="preserve"> </w:t>
      </w:r>
      <w:proofErr w:type="spellStart"/>
      <w:r w:rsidRPr="00CD76F7">
        <w:rPr>
          <w:rFonts w:ascii="Times New Roman" w:hAnsi="Times New Roman"/>
          <w:b/>
          <w:bCs/>
          <w:i/>
          <w:szCs w:val="24"/>
          <w:lang w:eastAsia="bg-BG"/>
        </w:rPr>
        <w:t>за</w:t>
      </w:r>
      <w:proofErr w:type="spellEnd"/>
      <w:r w:rsidRPr="00CD76F7">
        <w:rPr>
          <w:rFonts w:ascii="Times New Roman" w:hAnsi="Times New Roman"/>
          <w:b/>
          <w:bCs/>
          <w:i/>
          <w:szCs w:val="24"/>
          <w:lang w:eastAsia="bg-BG"/>
        </w:rPr>
        <w:t xml:space="preserve"> </w:t>
      </w:r>
      <w:proofErr w:type="spellStart"/>
      <w:r w:rsidRPr="00CD76F7">
        <w:rPr>
          <w:rFonts w:ascii="Times New Roman" w:hAnsi="Times New Roman"/>
          <w:b/>
          <w:bCs/>
          <w:i/>
          <w:szCs w:val="24"/>
          <w:lang w:eastAsia="bg-BG"/>
        </w:rPr>
        <w:t>подписан</w:t>
      </w:r>
      <w:proofErr w:type="spellEnd"/>
      <w:r w:rsidRPr="00CD76F7">
        <w:rPr>
          <w:rFonts w:ascii="Times New Roman" w:hAnsi="Times New Roman"/>
          <w:b/>
          <w:bCs/>
          <w:i/>
          <w:szCs w:val="24"/>
          <w:lang w:eastAsia="bg-BG"/>
        </w:rPr>
        <w:t xml:space="preserve">, с </w:t>
      </w:r>
      <w:proofErr w:type="spellStart"/>
      <w:r w:rsidRPr="00CD76F7">
        <w:rPr>
          <w:rFonts w:ascii="Times New Roman" w:hAnsi="Times New Roman"/>
          <w:b/>
          <w:bCs/>
          <w:i/>
          <w:szCs w:val="24"/>
          <w:lang w:eastAsia="bg-BG"/>
        </w:rPr>
        <w:t>подписването</w:t>
      </w:r>
      <w:proofErr w:type="spellEnd"/>
      <w:r w:rsidRPr="00CD76F7">
        <w:rPr>
          <w:rFonts w:ascii="Times New Roman" w:hAnsi="Times New Roman"/>
          <w:b/>
          <w:bCs/>
          <w:i/>
          <w:szCs w:val="24"/>
          <w:lang w:eastAsia="bg-BG"/>
        </w:rPr>
        <w:t xml:space="preserve"> </w:t>
      </w:r>
      <w:proofErr w:type="spellStart"/>
      <w:r w:rsidRPr="00CD76F7">
        <w:rPr>
          <w:rFonts w:ascii="Times New Roman" w:hAnsi="Times New Roman"/>
          <w:b/>
          <w:bCs/>
          <w:i/>
          <w:szCs w:val="24"/>
          <w:lang w:eastAsia="bg-BG"/>
        </w:rPr>
        <w:t>на</w:t>
      </w:r>
      <w:proofErr w:type="spellEnd"/>
      <w:r w:rsidRPr="00CD76F7">
        <w:rPr>
          <w:rFonts w:ascii="Times New Roman" w:hAnsi="Times New Roman"/>
          <w:b/>
          <w:bCs/>
          <w:i/>
          <w:szCs w:val="24"/>
          <w:lang w:eastAsia="bg-BG"/>
        </w:rPr>
        <w:t xml:space="preserve"> </w:t>
      </w:r>
      <w:proofErr w:type="spellStart"/>
      <w:r w:rsidRPr="00CD76F7">
        <w:rPr>
          <w:rFonts w:ascii="Times New Roman" w:hAnsi="Times New Roman"/>
          <w:b/>
          <w:bCs/>
          <w:i/>
          <w:szCs w:val="24"/>
          <w:lang w:eastAsia="bg-BG"/>
        </w:rPr>
        <w:t>офертата</w:t>
      </w:r>
      <w:proofErr w:type="spellEnd"/>
      <w:r w:rsidRPr="00CD76F7">
        <w:rPr>
          <w:rFonts w:ascii="Times New Roman" w:hAnsi="Times New Roman"/>
          <w:b/>
          <w:bCs/>
          <w:i/>
          <w:szCs w:val="24"/>
          <w:lang w:eastAsia="bg-BG"/>
        </w:rPr>
        <w:t xml:space="preserve"> с КЕП.</w:t>
      </w:r>
    </w:p>
    <w:p w:rsidR="00C93B45" w:rsidRDefault="00F7336F" w:rsidP="00C93B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C93B45" w:rsidRDefault="00C93B45" w:rsidP="00C93B45">
      <w:pPr>
        <w:jc w:val="both"/>
        <w:rPr>
          <w:rFonts w:ascii="Times New Roman" w:hAnsi="Times New Roman"/>
          <w:szCs w:val="24"/>
        </w:rPr>
      </w:pPr>
    </w:p>
    <w:p w:rsidR="00C93B45" w:rsidRPr="00CD76F7" w:rsidRDefault="00C93B45" w:rsidP="00C93B45">
      <w:pPr>
        <w:jc w:val="both"/>
        <w:rPr>
          <w:rFonts w:ascii="Times New Roman" w:hAnsi="Times New Roman"/>
          <w:b/>
          <w:bCs/>
          <w:szCs w:val="24"/>
          <w:lang w:eastAsia="bg-BG"/>
        </w:rPr>
      </w:pPr>
      <w:proofErr w:type="spellStart"/>
      <w:r w:rsidRPr="00CD76F7">
        <w:rPr>
          <w:rFonts w:ascii="Times New Roman" w:hAnsi="Times New Roman"/>
          <w:b/>
          <w:bCs/>
          <w:szCs w:val="24"/>
          <w:lang w:eastAsia="bg-BG"/>
        </w:rPr>
        <w:t>Образец</w:t>
      </w:r>
      <w:proofErr w:type="spellEnd"/>
      <w:r w:rsidRPr="00CD76F7">
        <w:rPr>
          <w:rFonts w:ascii="Times New Roman" w:hAnsi="Times New Roman"/>
          <w:b/>
          <w:bCs/>
          <w:szCs w:val="24"/>
          <w:lang w:eastAsia="bg-BG"/>
        </w:rPr>
        <w:t xml:space="preserve"> №</w:t>
      </w:r>
      <w:r>
        <w:rPr>
          <w:rFonts w:ascii="Times New Roman" w:hAnsi="Times New Roman"/>
          <w:b/>
          <w:bCs/>
          <w:szCs w:val="24"/>
          <w:lang w:eastAsia="bg-BG"/>
        </w:rPr>
        <w:t>2</w:t>
      </w:r>
    </w:p>
    <w:p w:rsidR="00F7336F" w:rsidRPr="00F7336F" w:rsidRDefault="00F7336F" w:rsidP="00C93B45">
      <w:pPr>
        <w:pStyle w:val="Heading2"/>
        <w:ind w:right="64" w:firstLine="567"/>
        <w:rPr>
          <w:lang w:val="bg-BG"/>
        </w:rPr>
      </w:pPr>
    </w:p>
    <w:p w:rsidR="00F7336F" w:rsidRDefault="00F7336F" w:rsidP="004C5E87">
      <w:pPr>
        <w:pStyle w:val="Heading2"/>
        <w:ind w:right="64" w:firstLine="567"/>
        <w:rPr>
          <w:rFonts w:ascii="Times New Roman" w:hAnsi="Times New Roman"/>
          <w:szCs w:val="24"/>
        </w:rPr>
      </w:pPr>
    </w:p>
    <w:p w:rsidR="004C5E87" w:rsidRPr="00A546D7" w:rsidRDefault="004C5E87" w:rsidP="004C5E87">
      <w:pPr>
        <w:pStyle w:val="Heading2"/>
        <w:ind w:right="64" w:firstLine="567"/>
        <w:rPr>
          <w:rFonts w:ascii="Times New Roman" w:hAnsi="Times New Roman"/>
          <w:szCs w:val="24"/>
        </w:rPr>
      </w:pPr>
      <w:r w:rsidRPr="00A546D7">
        <w:rPr>
          <w:rFonts w:ascii="Times New Roman" w:hAnsi="Times New Roman"/>
          <w:szCs w:val="24"/>
        </w:rPr>
        <w:t>ЦЕНОВО ПРЕДЛОЖЕНИЕ</w:t>
      </w:r>
      <w:bookmarkEnd w:id="0"/>
    </w:p>
    <w:p w:rsidR="004C5E87" w:rsidRPr="00A546D7" w:rsidRDefault="004C5E87" w:rsidP="004C5E87">
      <w:pPr>
        <w:ind w:right="64" w:firstLine="567"/>
        <w:jc w:val="both"/>
        <w:rPr>
          <w:rFonts w:ascii="Times New Roman" w:hAnsi="Times New Roman"/>
          <w:szCs w:val="24"/>
          <w:lang w:val="bg-BG"/>
        </w:rPr>
      </w:pPr>
    </w:p>
    <w:p w:rsidR="004C5E87" w:rsidRPr="00A546D7" w:rsidRDefault="004C5E87" w:rsidP="004C5E87">
      <w:pPr>
        <w:ind w:right="64" w:firstLine="567"/>
        <w:rPr>
          <w:rFonts w:ascii="Times New Roman" w:hAnsi="Times New Roman"/>
          <w:b/>
          <w:szCs w:val="24"/>
          <w:lang w:val="bg-BG"/>
        </w:rPr>
      </w:pPr>
      <w:r w:rsidRPr="00A546D7">
        <w:rPr>
          <w:rFonts w:ascii="Times New Roman" w:hAnsi="Times New Roman"/>
          <w:b/>
          <w:szCs w:val="24"/>
          <w:lang w:val="bg-BG"/>
        </w:rPr>
        <w:t>ДО</w:t>
      </w:r>
    </w:p>
    <w:p w:rsidR="00D52930" w:rsidRDefault="004C5E87" w:rsidP="004C5E87">
      <w:pPr>
        <w:ind w:firstLine="567"/>
        <w:jc w:val="both"/>
        <w:rPr>
          <w:rFonts w:ascii="Times New Roman" w:hAnsi="Times New Roman"/>
          <w:szCs w:val="24"/>
        </w:rPr>
      </w:pPr>
      <w:r w:rsidRPr="00113E98">
        <w:rPr>
          <w:rFonts w:ascii="Times New Roman" w:hAnsi="Times New Roman"/>
          <w:szCs w:val="24"/>
        </w:rPr>
        <w:t>ПГСС “</w:t>
      </w:r>
      <w:proofErr w:type="spellStart"/>
      <w:r w:rsidRPr="00113E98">
        <w:rPr>
          <w:rFonts w:ascii="Times New Roman" w:hAnsi="Times New Roman"/>
          <w:szCs w:val="24"/>
        </w:rPr>
        <w:t>Свети</w:t>
      </w:r>
      <w:proofErr w:type="spellEnd"/>
      <w:r w:rsidRPr="00113E98">
        <w:rPr>
          <w:rFonts w:ascii="Times New Roman" w:hAnsi="Times New Roman"/>
          <w:szCs w:val="24"/>
        </w:rPr>
        <w:t xml:space="preserve"> </w:t>
      </w:r>
      <w:proofErr w:type="spellStart"/>
      <w:r w:rsidRPr="00113E98">
        <w:rPr>
          <w:rFonts w:ascii="Times New Roman" w:hAnsi="Times New Roman"/>
          <w:szCs w:val="24"/>
        </w:rPr>
        <w:t>Георги</w:t>
      </w:r>
      <w:proofErr w:type="spellEnd"/>
      <w:r w:rsidRPr="00113E9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113E98">
        <w:rPr>
          <w:rFonts w:ascii="Times New Roman" w:hAnsi="Times New Roman"/>
          <w:szCs w:val="24"/>
        </w:rPr>
        <w:t>По</w:t>
      </w:r>
      <w:proofErr w:type="spellEnd"/>
      <w:r w:rsidR="00986F8C">
        <w:rPr>
          <w:rFonts w:ascii="Times New Roman" w:hAnsi="Times New Roman"/>
          <w:szCs w:val="24"/>
          <w:lang w:val="bg-BG"/>
        </w:rPr>
        <w:t>б</w:t>
      </w:r>
      <w:proofErr w:type="spellStart"/>
      <w:r w:rsidRPr="00113E98">
        <w:rPr>
          <w:rFonts w:ascii="Times New Roman" w:hAnsi="Times New Roman"/>
          <w:szCs w:val="24"/>
        </w:rPr>
        <w:t>едоносец</w:t>
      </w:r>
      <w:proofErr w:type="spellEnd"/>
      <w:r w:rsidRPr="00113E98">
        <w:rPr>
          <w:rFonts w:ascii="Times New Roman" w:hAnsi="Times New Roman"/>
          <w:szCs w:val="24"/>
        </w:rPr>
        <w:t>“</w:t>
      </w:r>
      <w:proofErr w:type="gramEnd"/>
    </w:p>
    <w:p w:rsidR="004C5E87" w:rsidRPr="00113E98" w:rsidRDefault="004C5E87" w:rsidP="004C5E87">
      <w:pPr>
        <w:ind w:firstLine="567"/>
        <w:jc w:val="both"/>
        <w:rPr>
          <w:rFonts w:ascii="Times New Roman" w:hAnsi="Times New Roman"/>
          <w:szCs w:val="24"/>
        </w:rPr>
      </w:pPr>
      <w:r w:rsidRPr="00113E98">
        <w:rPr>
          <w:rFonts w:ascii="Times New Roman" w:hAnsi="Times New Roman"/>
          <w:szCs w:val="24"/>
        </w:rPr>
        <w:t xml:space="preserve"> </w:t>
      </w:r>
      <w:proofErr w:type="spellStart"/>
      <w:r w:rsidRPr="00113E98">
        <w:rPr>
          <w:rFonts w:ascii="Times New Roman" w:hAnsi="Times New Roman"/>
          <w:szCs w:val="24"/>
        </w:rPr>
        <w:t>гр.Суворово</w:t>
      </w:r>
      <w:proofErr w:type="spellEnd"/>
      <w:r w:rsidRPr="00113E98">
        <w:rPr>
          <w:rFonts w:ascii="Times New Roman" w:hAnsi="Times New Roman"/>
          <w:szCs w:val="24"/>
        </w:rPr>
        <w:t>.</w:t>
      </w:r>
    </w:p>
    <w:p w:rsidR="004C5E87" w:rsidRDefault="004C5E87" w:rsidP="004C5E87">
      <w:pPr>
        <w:ind w:right="64" w:firstLine="567"/>
        <w:rPr>
          <w:rFonts w:ascii="Times New Roman" w:hAnsi="Times New Roman"/>
          <w:szCs w:val="24"/>
          <w:highlight w:val="yellow"/>
          <w:lang w:val="bg-BG"/>
        </w:rPr>
      </w:pPr>
    </w:p>
    <w:p w:rsidR="004C5E87" w:rsidRPr="00A546D7" w:rsidRDefault="004C5E87" w:rsidP="004C5E87">
      <w:pPr>
        <w:ind w:right="64" w:firstLine="567"/>
        <w:rPr>
          <w:rFonts w:ascii="Times New Roman" w:hAnsi="Times New Roman"/>
          <w:szCs w:val="24"/>
          <w:highlight w:val="yellow"/>
          <w:lang w:val="bg-BG"/>
        </w:rPr>
      </w:pPr>
    </w:p>
    <w:p w:rsidR="004C5E87" w:rsidRPr="00A546D7" w:rsidRDefault="004C5E87" w:rsidP="004C5E87">
      <w:pPr>
        <w:ind w:right="64" w:firstLine="567"/>
        <w:rPr>
          <w:rFonts w:ascii="Times New Roman" w:hAnsi="Times New Roman"/>
          <w:szCs w:val="24"/>
          <w:u w:val="single"/>
          <w:lang w:val="bg-BG"/>
        </w:rPr>
      </w:pPr>
      <w:r w:rsidRPr="00A546D7">
        <w:rPr>
          <w:rFonts w:ascii="Times New Roman" w:hAnsi="Times New Roman"/>
          <w:szCs w:val="24"/>
          <w:lang w:val="bg-BG"/>
        </w:rPr>
        <w:t xml:space="preserve">От </w:t>
      </w:r>
      <w:r w:rsidRPr="00A546D7">
        <w:rPr>
          <w:rFonts w:ascii="Times New Roman" w:hAnsi="Times New Roman"/>
          <w:szCs w:val="24"/>
          <w:lang w:val="ru-RU"/>
        </w:rPr>
        <w:t>__________________________________________________________________</w:t>
      </w:r>
    </w:p>
    <w:p w:rsidR="004C5E87" w:rsidRPr="00A546D7" w:rsidRDefault="004C5E87" w:rsidP="004C5E87">
      <w:pPr>
        <w:ind w:right="64" w:firstLine="567"/>
        <w:jc w:val="center"/>
        <w:rPr>
          <w:rFonts w:ascii="Times New Roman" w:hAnsi="Times New Roman"/>
          <w:i/>
          <w:szCs w:val="24"/>
          <w:lang w:val="ru-RU"/>
        </w:rPr>
      </w:pPr>
      <w:r w:rsidRPr="00A546D7">
        <w:rPr>
          <w:rFonts w:ascii="Times New Roman" w:hAnsi="Times New Roman"/>
          <w:i/>
          <w:szCs w:val="24"/>
          <w:lang w:val="ru-RU"/>
        </w:rPr>
        <w:t>(собствено, бащино - ако е приложимо и фамилно име)</w:t>
      </w:r>
    </w:p>
    <w:p w:rsidR="004C5E87" w:rsidRPr="00A546D7" w:rsidRDefault="004C5E87" w:rsidP="004C5E87">
      <w:pPr>
        <w:ind w:right="64" w:firstLine="567"/>
        <w:jc w:val="both"/>
        <w:rPr>
          <w:rFonts w:ascii="Times New Roman" w:hAnsi="Times New Roman"/>
          <w:szCs w:val="24"/>
          <w:lang w:val="ru-RU"/>
        </w:rPr>
      </w:pPr>
      <w:r w:rsidRPr="00A546D7">
        <w:rPr>
          <w:rFonts w:ascii="Times New Roman" w:hAnsi="Times New Roman"/>
          <w:szCs w:val="24"/>
          <w:lang w:val="ru-RU"/>
        </w:rPr>
        <w:t xml:space="preserve">в качеството си на ___________ </w:t>
      </w:r>
      <w:r w:rsidRPr="00A546D7">
        <w:rPr>
          <w:rFonts w:ascii="Times New Roman" w:hAnsi="Times New Roman"/>
          <w:i/>
          <w:szCs w:val="24"/>
          <w:lang w:val="ru-RU"/>
        </w:rPr>
        <w:t xml:space="preserve">(длъжност) </w:t>
      </w:r>
      <w:r w:rsidRPr="00A546D7">
        <w:rPr>
          <w:rFonts w:ascii="Times New Roman" w:hAnsi="Times New Roman"/>
          <w:szCs w:val="24"/>
          <w:lang w:val="ru-RU"/>
        </w:rPr>
        <w:t xml:space="preserve">на __________________ </w:t>
      </w:r>
      <w:r w:rsidRPr="00A546D7">
        <w:rPr>
          <w:rFonts w:ascii="Times New Roman" w:hAnsi="Times New Roman"/>
          <w:i/>
          <w:szCs w:val="24"/>
          <w:lang w:val="ru-RU"/>
        </w:rPr>
        <w:t xml:space="preserve">(наименование на участника) </w:t>
      </w:r>
      <w:r w:rsidRPr="00A546D7">
        <w:rPr>
          <w:rFonts w:ascii="Times New Roman" w:hAnsi="Times New Roman"/>
          <w:szCs w:val="24"/>
          <w:lang w:val="ru-RU"/>
        </w:rPr>
        <w:t xml:space="preserve">със седалище и адрес на управление гр.______________________, вписано в Търговския регистър с ЕИК ___________ (други идентифициращи данни за участника, ако са приложими!), </w:t>
      </w:r>
    </w:p>
    <w:p w:rsidR="004C5E87" w:rsidRPr="00A546D7" w:rsidRDefault="004C5E87" w:rsidP="004C5E87">
      <w:pPr>
        <w:ind w:right="64" w:firstLine="567"/>
        <w:jc w:val="both"/>
        <w:rPr>
          <w:rFonts w:ascii="Times New Roman" w:hAnsi="Times New Roman"/>
          <w:szCs w:val="24"/>
          <w:lang w:val="bg-BG"/>
        </w:rPr>
      </w:pPr>
    </w:p>
    <w:p w:rsidR="004C5E87" w:rsidRPr="00A546D7" w:rsidRDefault="004C5E87" w:rsidP="004C5E87">
      <w:pPr>
        <w:ind w:right="64" w:firstLine="567"/>
        <w:jc w:val="both"/>
        <w:rPr>
          <w:rFonts w:ascii="Times New Roman" w:eastAsia="MS ??" w:hAnsi="Times New Roman"/>
          <w:szCs w:val="24"/>
          <w:lang w:val="bg-BG" w:eastAsia="bg-BG"/>
        </w:rPr>
      </w:pPr>
    </w:p>
    <w:p w:rsidR="004C5E87" w:rsidRPr="00A546D7" w:rsidRDefault="004C5E87" w:rsidP="004C5E87">
      <w:pPr>
        <w:ind w:right="64" w:firstLine="567"/>
        <w:jc w:val="both"/>
        <w:rPr>
          <w:rFonts w:ascii="Times New Roman" w:eastAsia="MS ??" w:hAnsi="Times New Roman"/>
          <w:szCs w:val="24"/>
          <w:lang w:val="bg-BG" w:eastAsia="bg-BG"/>
        </w:rPr>
      </w:pPr>
    </w:p>
    <w:p w:rsidR="004C5E87" w:rsidRPr="00A546D7" w:rsidRDefault="004C5E87" w:rsidP="004C5E87">
      <w:pPr>
        <w:ind w:right="64" w:firstLine="567"/>
        <w:jc w:val="both"/>
        <w:rPr>
          <w:rFonts w:ascii="Times New Roman" w:eastAsia="MS ??" w:hAnsi="Times New Roman"/>
          <w:b/>
          <w:szCs w:val="24"/>
          <w:lang w:val="bg-BG" w:eastAsia="bg-BG"/>
        </w:rPr>
      </w:pPr>
      <w:r w:rsidRPr="00A546D7">
        <w:rPr>
          <w:rFonts w:ascii="Times New Roman" w:eastAsia="MS ??" w:hAnsi="Times New Roman"/>
          <w:b/>
          <w:szCs w:val="24"/>
          <w:lang w:val="bg-BG" w:eastAsia="bg-BG"/>
        </w:rPr>
        <w:t>УВАЖАЕМИ ДАМИ И ГОСПОДА,</w:t>
      </w:r>
    </w:p>
    <w:p w:rsidR="004C5E87" w:rsidRPr="00A546D7" w:rsidRDefault="004C5E87" w:rsidP="004C5E87">
      <w:pPr>
        <w:tabs>
          <w:tab w:val="left" w:pos="-720"/>
        </w:tabs>
        <w:ind w:right="64" w:firstLine="567"/>
        <w:jc w:val="both"/>
        <w:rPr>
          <w:rFonts w:ascii="Times New Roman" w:eastAsia="MS ??" w:hAnsi="Times New Roman"/>
          <w:b/>
          <w:szCs w:val="24"/>
          <w:lang w:val="bg-BG" w:eastAsia="bg-BG"/>
        </w:rPr>
      </w:pPr>
    </w:p>
    <w:p w:rsidR="004C5E87" w:rsidRPr="00A546D7" w:rsidRDefault="004C5E87" w:rsidP="004C5E87">
      <w:pPr>
        <w:tabs>
          <w:tab w:val="left" w:pos="0"/>
        </w:tabs>
        <w:ind w:right="64" w:firstLine="567"/>
        <w:jc w:val="both"/>
        <w:rPr>
          <w:rFonts w:ascii="Times New Roman" w:eastAsia="MS ??" w:hAnsi="Times New Roman"/>
          <w:szCs w:val="24"/>
          <w:lang w:val="bg-BG" w:eastAsia="bg-BG"/>
        </w:rPr>
      </w:pPr>
      <w:r w:rsidRPr="00A546D7">
        <w:rPr>
          <w:rFonts w:ascii="Times New Roman" w:eastAsia="MS ??" w:hAnsi="Times New Roman"/>
          <w:szCs w:val="24"/>
          <w:lang w:val="bg-BG" w:eastAsia="bg-BG"/>
        </w:rPr>
        <w:t>След запознаване с прогнозната стойност, техническата спецификация и проекта на договора, ние удостоверяваме и потвърждаваме, че представлявания</w:t>
      </w:r>
      <w:r w:rsidR="00D52930">
        <w:rPr>
          <w:rFonts w:ascii="Times New Roman" w:eastAsia="MS ??" w:hAnsi="Times New Roman"/>
          <w:szCs w:val="24"/>
          <w:lang w:val="bg-BG" w:eastAsia="bg-BG"/>
        </w:rPr>
        <w:t>т</w:t>
      </w:r>
      <w:r w:rsidRPr="00A546D7">
        <w:rPr>
          <w:rFonts w:ascii="Times New Roman" w:eastAsia="MS ??" w:hAnsi="Times New Roman"/>
          <w:szCs w:val="24"/>
          <w:lang w:val="bg-BG" w:eastAsia="bg-BG"/>
        </w:rPr>
        <w:t xml:space="preserve"> от нас участник отговаря на изискванията и условията посочени от Възложителя.</w:t>
      </w:r>
    </w:p>
    <w:p w:rsidR="00630F3F" w:rsidRPr="00A576A0" w:rsidRDefault="004C5E87" w:rsidP="00630F3F">
      <w:pPr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A546D7">
        <w:rPr>
          <w:rFonts w:ascii="Times New Roman" w:eastAsia="MS ??" w:hAnsi="Times New Roman"/>
          <w:szCs w:val="24"/>
          <w:lang w:val="bg-BG" w:eastAsia="bg-BG"/>
        </w:rPr>
        <w:t>За изпълнение предмета на поръчката</w:t>
      </w:r>
      <w:r>
        <w:rPr>
          <w:rFonts w:ascii="Times New Roman" w:eastAsia="MS ??" w:hAnsi="Times New Roman"/>
          <w:szCs w:val="24"/>
          <w:lang w:val="bg-BG" w:eastAsia="bg-BG"/>
        </w:rPr>
        <w:t xml:space="preserve"> - </w:t>
      </w:r>
      <w:r w:rsidR="00630F3F" w:rsidRPr="00A576A0">
        <w:rPr>
          <w:rFonts w:ascii="Times New Roman" w:hAnsi="Times New Roman"/>
          <w:b/>
          <w:szCs w:val="24"/>
          <w:lang w:val="ru-RU"/>
        </w:rPr>
        <w:t>«Доставка на оборудване за Авто-тренажорен комплекс «Св. Георги Победоносец» по Национална програма «Професионално образование и обучение», Модул А «Модернизиране на материално-техническата база»</w:t>
      </w:r>
    </w:p>
    <w:p w:rsidR="004C5E87" w:rsidRDefault="004C5E87" w:rsidP="004C5E87">
      <w:pPr>
        <w:ind w:right="-6" w:firstLine="567"/>
        <w:jc w:val="both"/>
        <w:rPr>
          <w:rFonts w:ascii="Times New Roman" w:eastAsia="MS ??" w:hAnsi="Times New Roman"/>
          <w:szCs w:val="24"/>
          <w:lang w:val="bg-BG" w:eastAsia="bg-BG"/>
        </w:rPr>
      </w:pPr>
      <w:r w:rsidRPr="00023340">
        <w:rPr>
          <w:rFonts w:ascii="Times New Roman" w:hAnsi="Times New Roman"/>
          <w:i/>
          <w:szCs w:val="24"/>
          <w:lang w:val="bg-BG"/>
        </w:rPr>
        <w:t xml:space="preserve"> </w:t>
      </w:r>
      <w:r w:rsidRPr="00023340">
        <w:rPr>
          <w:rFonts w:ascii="Times New Roman" w:eastAsia="MS ??" w:hAnsi="Times New Roman"/>
          <w:szCs w:val="24"/>
          <w:lang w:val="bg-BG" w:eastAsia="bg-BG"/>
        </w:rPr>
        <w:t>в съответствие</w:t>
      </w:r>
      <w:r w:rsidRPr="00A546D7">
        <w:rPr>
          <w:rFonts w:ascii="Times New Roman" w:eastAsia="MS ??" w:hAnsi="Times New Roman"/>
          <w:szCs w:val="24"/>
          <w:lang w:val="bg-BG" w:eastAsia="bg-BG"/>
        </w:rPr>
        <w:t xml:space="preserve"> с условията на Възложителя</w:t>
      </w:r>
      <w:r>
        <w:rPr>
          <w:rFonts w:ascii="Times New Roman" w:eastAsia="MS ??" w:hAnsi="Times New Roman"/>
          <w:szCs w:val="24"/>
          <w:lang w:val="bg-BG" w:eastAsia="bg-BG"/>
        </w:rPr>
        <w:t xml:space="preserve"> и п</w:t>
      </w:r>
      <w:r w:rsidR="00630F3F">
        <w:rPr>
          <w:rFonts w:ascii="Times New Roman" w:eastAsia="MS ??" w:hAnsi="Times New Roman"/>
          <w:szCs w:val="24"/>
          <w:lang w:val="bg-BG" w:eastAsia="bg-BG"/>
        </w:rPr>
        <w:t>р</w:t>
      </w:r>
      <w:r>
        <w:rPr>
          <w:rFonts w:ascii="Times New Roman" w:eastAsia="MS ??" w:hAnsi="Times New Roman"/>
          <w:szCs w:val="24"/>
          <w:lang w:val="bg-BG" w:eastAsia="bg-BG"/>
        </w:rPr>
        <w:t xml:space="preserve">едложението ни за изпълнение на поръчката, </w:t>
      </w:r>
      <w:r w:rsidRPr="00A546D7">
        <w:rPr>
          <w:rFonts w:ascii="Times New Roman" w:eastAsia="MS ??" w:hAnsi="Times New Roman"/>
          <w:szCs w:val="24"/>
          <w:lang w:val="bg-BG" w:eastAsia="bg-BG"/>
        </w:rPr>
        <w:t>цена</w:t>
      </w:r>
      <w:r>
        <w:rPr>
          <w:rFonts w:ascii="Times New Roman" w:eastAsia="MS ??" w:hAnsi="Times New Roman"/>
          <w:szCs w:val="24"/>
          <w:lang w:val="bg-BG" w:eastAsia="bg-BG"/>
        </w:rPr>
        <w:t>та</w:t>
      </w:r>
      <w:r w:rsidRPr="00A546D7">
        <w:rPr>
          <w:rFonts w:ascii="Times New Roman" w:eastAsia="MS ??" w:hAnsi="Times New Roman"/>
          <w:szCs w:val="24"/>
          <w:lang w:val="bg-BG" w:eastAsia="bg-BG"/>
        </w:rPr>
        <w:t xml:space="preserve"> на нашето предложение </w:t>
      </w:r>
      <w:r>
        <w:rPr>
          <w:rFonts w:ascii="Times New Roman" w:eastAsia="MS ??" w:hAnsi="Times New Roman"/>
          <w:szCs w:val="24"/>
          <w:lang w:val="bg-BG" w:eastAsia="bg-BG"/>
        </w:rPr>
        <w:t>е</w:t>
      </w:r>
      <w:r w:rsidRPr="00A546D7">
        <w:rPr>
          <w:rFonts w:ascii="Times New Roman" w:eastAsia="MS ??" w:hAnsi="Times New Roman"/>
          <w:szCs w:val="24"/>
          <w:lang w:val="bg-BG" w:eastAsia="bg-BG"/>
        </w:rPr>
        <w:t>:</w:t>
      </w:r>
    </w:p>
    <w:p w:rsidR="004C5E87" w:rsidRDefault="004C5E87" w:rsidP="004C5E87">
      <w:pPr>
        <w:ind w:right="-6" w:firstLine="567"/>
        <w:jc w:val="both"/>
        <w:rPr>
          <w:rFonts w:ascii="Times New Roman" w:eastAsia="MS ??" w:hAnsi="Times New Roman"/>
          <w:szCs w:val="24"/>
          <w:lang w:val="bg-BG" w:eastAsia="bg-BG"/>
        </w:rPr>
      </w:pPr>
    </w:p>
    <w:p w:rsidR="004C5E87" w:rsidRDefault="004C5E87" w:rsidP="004C5E87">
      <w:pPr>
        <w:ind w:right="-6" w:firstLine="567"/>
        <w:jc w:val="both"/>
        <w:rPr>
          <w:rFonts w:ascii="Times New Roman" w:eastAsia="MS ??" w:hAnsi="Times New Roman"/>
          <w:szCs w:val="24"/>
          <w:lang w:val="bg-BG" w:eastAsia="bg-BG"/>
        </w:rPr>
      </w:pPr>
      <w:r w:rsidRPr="00A546D7">
        <w:rPr>
          <w:rFonts w:ascii="Times New Roman" w:eastAsia="MS ??" w:hAnsi="Times New Roman"/>
          <w:szCs w:val="24"/>
          <w:lang w:val="bg-BG" w:eastAsia="bg-BG"/>
        </w:rPr>
        <w:t xml:space="preserve"> ……..........… </w:t>
      </w:r>
      <w:r>
        <w:rPr>
          <w:rFonts w:ascii="Times New Roman" w:eastAsia="MS ??" w:hAnsi="Times New Roman"/>
          <w:szCs w:val="24"/>
          <w:lang w:val="bg-BG" w:eastAsia="bg-BG"/>
        </w:rPr>
        <w:t>.....................</w:t>
      </w:r>
      <w:r w:rsidRPr="00A546D7">
        <w:rPr>
          <w:rFonts w:ascii="Times New Roman" w:eastAsia="MS ??" w:hAnsi="Times New Roman"/>
          <w:szCs w:val="24"/>
          <w:lang w:val="bg-BG" w:eastAsia="bg-BG"/>
        </w:rPr>
        <w:t xml:space="preserve">лв. </w:t>
      </w:r>
      <w:r>
        <w:rPr>
          <w:rFonts w:ascii="Times New Roman" w:eastAsia="MS ??" w:hAnsi="Times New Roman"/>
          <w:szCs w:val="24"/>
          <w:lang w:val="bg-BG" w:eastAsia="bg-BG"/>
        </w:rPr>
        <w:t>/с думи:........................................../ без ДДС, съответно ............................лева /с думи.........................../ с включено ДДС.</w:t>
      </w:r>
    </w:p>
    <w:p w:rsidR="004C5E87" w:rsidRPr="00F56AA4" w:rsidRDefault="004C5E87" w:rsidP="004C5E87">
      <w:pPr>
        <w:ind w:right="-6" w:firstLine="567"/>
        <w:jc w:val="both"/>
        <w:rPr>
          <w:rFonts w:ascii="Times New Roman" w:eastAsia="MS ??" w:hAnsi="Times New Roman"/>
          <w:szCs w:val="24"/>
          <w:lang w:val="bg-BG" w:eastAsia="bg-BG"/>
        </w:rPr>
      </w:pPr>
    </w:p>
    <w:p w:rsidR="004C5E87" w:rsidRPr="00A546D7" w:rsidRDefault="004C5E87" w:rsidP="004C5E87">
      <w:pPr>
        <w:tabs>
          <w:tab w:val="left" w:pos="567"/>
          <w:tab w:val="left" w:pos="1134"/>
          <w:tab w:val="center" w:pos="4536"/>
          <w:tab w:val="right" w:pos="9072"/>
        </w:tabs>
        <w:ind w:right="64" w:firstLine="567"/>
        <w:jc w:val="both"/>
        <w:rPr>
          <w:rFonts w:ascii="Times New Roman" w:eastAsia="MS ??" w:hAnsi="Times New Roman"/>
          <w:szCs w:val="24"/>
          <w:lang w:val="bg-BG" w:eastAsia="zh-CN"/>
        </w:rPr>
      </w:pPr>
      <w:r w:rsidRPr="00A546D7">
        <w:rPr>
          <w:rFonts w:ascii="Times New Roman" w:eastAsia="MS ??" w:hAnsi="Times New Roman"/>
          <w:szCs w:val="24"/>
          <w:lang w:val="bg-BG" w:eastAsia="zh-CN"/>
        </w:rPr>
        <w:t>В настоящото ценово предложение сме включили всички разходи, свързани с точното и качествено изпълнение на поръчката в описания вид и обхват. Предложен</w:t>
      </w:r>
      <w:r>
        <w:rPr>
          <w:rFonts w:ascii="Times New Roman" w:eastAsia="MS ??" w:hAnsi="Times New Roman"/>
          <w:szCs w:val="24"/>
          <w:lang w:val="bg-BG" w:eastAsia="zh-CN"/>
        </w:rPr>
        <w:t>ата</w:t>
      </w:r>
      <w:r w:rsidRPr="00A546D7">
        <w:rPr>
          <w:rFonts w:ascii="Times New Roman" w:eastAsia="MS ??" w:hAnsi="Times New Roman"/>
          <w:szCs w:val="24"/>
          <w:lang w:val="bg-BG" w:eastAsia="zh-CN"/>
        </w:rPr>
        <w:t xml:space="preserve"> стойност </w:t>
      </w:r>
      <w:r>
        <w:rPr>
          <w:rFonts w:ascii="Times New Roman" w:eastAsia="MS ??" w:hAnsi="Times New Roman"/>
          <w:szCs w:val="24"/>
          <w:lang w:val="bg-BG" w:eastAsia="zh-CN"/>
        </w:rPr>
        <w:t>е</w:t>
      </w:r>
      <w:r w:rsidRPr="00A546D7">
        <w:rPr>
          <w:rFonts w:ascii="Times New Roman" w:eastAsia="MS ??" w:hAnsi="Times New Roman"/>
          <w:szCs w:val="24"/>
          <w:lang w:val="bg-BG" w:eastAsia="zh-CN"/>
        </w:rPr>
        <w:t xml:space="preserve"> определен</w:t>
      </w:r>
      <w:r>
        <w:rPr>
          <w:rFonts w:ascii="Times New Roman" w:eastAsia="MS ??" w:hAnsi="Times New Roman"/>
          <w:szCs w:val="24"/>
          <w:lang w:val="bg-BG" w:eastAsia="zh-CN"/>
        </w:rPr>
        <w:t>а</w:t>
      </w:r>
      <w:r w:rsidRPr="00A546D7">
        <w:rPr>
          <w:rFonts w:ascii="Times New Roman" w:eastAsia="MS ??" w:hAnsi="Times New Roman"/>
          <w:szCs w:val="24"/>
          <w:lang w:val="bg-BG" w:eastAsia="zh-CN"/>
        </w:rPr>
        <w:t xml:space="preserve"> при пълно съответствие с условията от документацията на процедурата и ни обвързва</w:t>
      </w:r>
      <w:bookmarkStart w:id="1" w:name="_GoBack"/>
      <w:bookmarkEnd w:id="1"/>
      <w:r w:rsidRPr="00A546D7">
        <w:rPr>
          <w:rFonts w:ascii="Times New Roman" w:eastAsia="MS ??" w:hAnsi="Times New Roman"/>
          <w:szCs w:val="24"/>
          <w:lang w:val="bg-BG" w:eastAsia="zh-CN"/>
        </w:rPr>
        <w:t xml:space="preserve"> за целия срок на договора без право на промяна.</w:t>
      </w:r>
    </w:p>
    <w:p w:rsidR="004C5E87" w:rsidRPr="00A546D7" w:rsidRDefault="004C5E87" w:rsidP="004C5E87">
      <w:pPr>
        <w:tabs>
          <w:tab w:val="left" w:pos="0"/>
          <w:tab w:val="left" w:pos="567"/>
          <w:tab w:val="left" w:pos="1134"/>
        </w:tabs>
        <w:ind w:right="64" w:firstLine="567"/>
        <w:jc w:val="both"/>
        <w:rPr>
          <w:rFonts w:ascii="Times New Roman" w:eastAsia="MS ??" w:hAnsi="Times New Roman"/>
          <w:szCs w:val="24"/>
          <w:lang w:val="bg-BG" w:eastAsia="bg-BG"/>
        </w:rPr>
      </w:pPr>
      <w:r w:rsidRPr="00A546D7">
        <w:rPr>
          <w:rFonts w:ascii="Times New Roman" w:eastAsia="MS ??" w:hAnsi="Times New Roman"/>
          <w:szCs w:val="24"/>
          <w:lang w:val="bg-BG" w:eastAsia="bg-BG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4C5E87" w:rsidRPr="00A546D7" w:rsidRDefault="004C5E87" w:rsidP="004C5E87">
      <w:pPr>
        <w:tabs>
          <w:tab w:val="left" w:pos="567"/>
          <w:tab w:val="left" w:pos="1134"/>
        </w:tabs>
        <w:ind w:right="64" w:firstLine="567"/>
        <w:jc w:val="both"/>
        <w:rPr>
          <w:rFonts w:ascii="Times New Roman" w:hAnsi="Times New Roman"/>
          <w:szCs w:val="24"/>
          <w:lang w:val="bg-BG"/>
        </w:rPr>
      </w:pPr>
      <w:r w:rsidRPr="00A546D7">
        <w:rPr>
          <w:rFonts w:ascii="Times New Roman" w:hAnsi="Times New Roman"/>
          <w:szCs w:val="24"/>
          <w:lang w:val="bg-BG"/>
        </w:rPr>
        <w:t xml:space="preserve">Запознати сме с условието, че когато предложението на участник, свързано с цените, които подлежат на оценяване, е с повече от 20 на сто по-благоприятно от средната стойност </w:t>
      </w:r>
      <w:r w:rsidRPr="00A546D7">
        <w:rPr>
          <w:rFonts w:ascii="Times New Roman" w:hAnsi="Times New Roman"/>
          <w:szCs w:val="24"/>
          <w:lang w:val="bg-BG"/>
        </w:rPr>
        <w:lastRenderedPageBreak/>
        <w:t>на предложенията на останалите участници, участникът ще трябва да обоснове предложените цени по смисъла на чл. 72, ал. 2 от ЗОП.</w:t>
      </w:r>
    </w:p>
    <w:p w:rsidR="004C5E87" w:rsidRPr="00A546D7" w:rsidRDefault="004C5E87" w:rsidP="004C5E87">
      <w:pPr>
        <w:pBdr>
          <w:bottom w:val="single" w:sz="6" w:space="1" w:color="auto"/>
        </w:pBdr>
        <w:tabs>
          <w:tab w:val="left" w:pos="567"/>
          <w:tab w:val="left" w:pos="1134"/>
        </w:tabs>
        <w:ind w:right="64" w:firstLine="567"/>
        <w:jc w:val="both"/>
        <w:rPr>
          <w:rFonts w:ascii="Times New Roman" w:hAnsi="Times New Roman"/>
          <w:b/>
          <w:szCs w:val="24"/>
          <w:lang w:val="bg-BG"/>
        </w:rPr>
      </w:pPr>
    </w:p>
    <w:p w:rsidR="004C5E87" w:rsidRPr="00023340" w:rsidRDefault="004C5E87" w:rsidP="004C5E87">
      <w:pPr>
        <w:tabs>
          <w:tab w:val="left" w:pos="1134"/>
        </w:tabs>
        <w:ind w:right="64" w:firstLine="567"/>
        <w:rPr>
          <w:rFonts w:ascii="Times New Roman" w:hAnsi="Times New Roman"/>
          <w:sz w:val="16"/>
          <w:szCs w:val="16"/>
          <w:lang w:val="bg-BG"/>
        </w:rPr>
      </w:pPr>
    </w:p>
    <w:p w:rsidR="00241BE3" w:rsidRDefault="00241BE3" w:rsidP="004C5E87">
      <w:pPr>
        <w:tabs>
          <w:tab w:val="left" w:pos="1134"/>
        </w:tabs>
        <w:ind w:right="64" w:firstLine="567"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4C5E87" w:rsidRPr="0084366A" w:rsidRDefault="004C5E87" w:rsidP="004C5E87">
      <w:pPr>
        <w:tabs>
          <w:tab w:val="left" w:pos="1134"/>
        </w:tabs>
        <w:ind w:right="64" w:firstLine="567"/>
        <w:jc w:val="both"/>
        <w:rPr>
          <w:rFonts w:ascii="Times New Roman" w:hAnsi="Times New Roman"/>
          <w:b/>
          <w:sz w:val="16"/>
          <w:szCs w:val="16"/>
          <w:lang w:val="bg-BG"/>
        </w:rPr>
      </w:pPr>
      <w:r w:rsidRPr="0084366A">
        <w:rPr>
          <w:rFonts w:ascii="Times New Roman" w:hAnsi="Times New Roman"/>
          <w:b/>
          <w:sz w:val="16"/>
          <w:szCs w:val="16"/>
          <w:lang w:val="bg-BG"/>
        </w:rPr>
        <w:t>Указания към попълване на ценово предложение:</w:t>
      </w:r>
    </w:p>
    <w:p w:rsidR="004C5E87" w:rsidRPr="0084366A" w:rsidRDefault="004C5E87" w:rsidP="004C5E87">
      <w:pPr>
        <w:numPr>
          <w:ilvl w:val="0"/>
          <w:numId w:val="1"/>
        </w:numPr>
        <w:tabs>
          <w:tab w:val="left" w:pos="709"/>
          <w:tab w:val="left" w:pos="993"/>
        </w:tabs>
        <w:ind w:left="0" w:right="64" w:firstLine="567"/>
        <w:jc w:val="both"/>
        <w:rPr>
          <w:rFonts w:ascii="Times New Roman" w:hAnsi="Times New Roman"/>
          <w:sz w:val="16"/>
          <w:szCs w:val="16"/>
          <w:lang w:val="bg-BG"/>
        </w:rPr>
      </w:pPr>
      <w:r w:rsidRPr="0084366A">
        <w:rPr>
          <w:rFonts w:ascii="Times New Roman" w:hAnsi="Times New Roman"/>
          <w:sz w:val="16"/>
          <w:szCs w:val="16"/>
          <w:lang w:val="bg-BG"/>
        </w:rPr>
        <w:t>Ценовото предложение по Образец   е неразделна част от офертата на участника</w:t>
      </w:r>
      <w:r w:rsidRPr="0084366A">
        <w:rPr>
          <w:rFonts w:ascii="Times New Roman" w:hAnsi="Times New Roman"/>
          <w:bCs/>
          <w:sz w:val="16"/>
          <w:szCs w:val="16"/>
          <w:lang w:val="bg-BG"/>
        </w:rPr>
        <w:t>;</w:t>
      </w:r>
    </w:p>
    <w:p w:rsidR="004C5E87" w:rsidRPr="0084366A" w:rsidRDefault="004C5E87" w:rsidP="004C5E87">
      <w:pPr>
        <w:numPr>
          <w:ilvl w:val="0"/>
          <w:numId w:val="1"/>
        </w:numPr>
        <w:tabs>
          <w:tab w:val="left" w:pos="709"/>
          <w:tab w:val="left" w:pos="993"/>
        </w:tabs>
        <w:ind w:left="0" w:right="64" w:firstLine="567"/>
        <w:jc w:val="both"/>
        <w:rPr>
          <w:rFonts w:ascii="Times New Roman" w:hAnsi="Times New Roman"/>
          <w:sz w:val="16"/>
          <w:szCs w:val="16"/>
          <w:lang w:val="bg-BG"/>
        </w:rPr>
      </w:pPr>
      <w:r w:rsidRPr="0084366A">
        <w:rPr>
          <w:rFonts w:ascii="Times New Roman" w:hAnsi="Times New Roman"/>
          <w:sz w:val="16"/>
          <w:szCs w:val="16"/>
          <w:lang w:val="bg-BG"/>
        </w:rPr>
        <w:t>Ако участникът е обединение, то се представя от името на обединението участник;</w:t>
      </w:r>
    </w:p>
    <w:p w:rsidR="004C5E87" w:rsidRPr="0084366A" w:rsidRDefault="004C5E87" w:rsidP="004C5E87">
      <w:pPr>
        <w:numPr>
          <w:ilvl w:val="0"/>
          <w:numId w:val="1"/>
        </w:numPr>
        <w:tabs>
          <w:tab w:val="left" w:pos="709"/>
          <w:tab w:val="left" w:pos="993"/>
        </w:tabs>
        <w:ind w:left="0" w:right="64" w:firstLine="567"/>
        <w:jc w:val="both"/>
        <w:rPr>
          <w:rFonts w:ascii="Times New Roman" w:hAnsi="Times New Roman"/>
          <w:sz w:val="16"/>
          <w:szCs w:val="16"/>
          <w:lang w:val="bg-BG"/>
        </w:rPr>
      </w:pPr>
      <w:r w:rsidRPr="0084366A">
        <w:rPr>
          <w:rFonts w:ascii="Times New Roman" w:hAnsi="Times New Roman"/>
          <w:sz w:val="16"/>
          <w:szCs w:val="16"/>
          <w:lang w:val="bg-BG"/>
        </w:rPr>
        <w:t>Стойностите се представят в лева, с точност до втория знак след десетичната запетая.</w:t>
      </w:r>
    </w:p>
    <w:p w:rsidR="004C5E87" w:rsidRPr="0084366A" w:rsidRDefault="004C5E87" w:rsidP="004C5E87">
      <w:pPr>
        <w:numPr>
          <w:ilvl w:val="0"/>
          <w:numId w:val="1"/>
        </w:numPr>
        <w:tabs>
          <w:tab w:val="left" w:pos="709"/>
          <w:tab w:val="left" w:pos="993"/>
        </w:tabs>
        <w:ind w:left="0" w:right="64" w:firstLine="567"/>
        <w:jc w:val="both"/>
        <w:rPr>
          <w:rFonts w:ascii="Times New Roman" w:hAnsi="Times New Roman"/>
          <w:sz w:val="16"/>
          <w:szCs w:val="16"/>
          <w:lang w:val="bg-BG"/>
        </w:rPr>
      </w:pPr>
      <w:r w:rsidRPr="0084366A">
        <w:rPr>
          <w:rFonts w:ascii="Times New Roman" w:hAnsi="Times New Roman"/>
          <w:sz w:val="16"/>
          <w:szCs w:val="16"/>
          <w:lang w:val="bg-BG"/>
        </w:rPr>
        <w:t>Участникът носи отговорността за грешки или пропуски в изчисляването на предлаганите от него цени.</w:t>
      </w:r>
    </w:p>
    <w:p w:rsidR="004C5E87" w:rsidRDefault="004C5E87" w:rsidP="004C5E87">
      <w:pPr>
        <w:numPr>
          <w:ilvl w:val="0"/>
          <w:numId w:val="1"/>
        </w:numPr>
        <w:tabs>
          <w:tab w:val="left" w:pos="709"/>
          <w:tab w:val="left" w:pos="993"/>
        </w:tabs>
        <w:ind w:left="0" w:right="64" w:firstLine="567"/>
        <w:jc w:val="both"/>
        <w:rPr>
          <w:rFonts w:ascii="Times New Roman" w:hAnsi="Times New Roman"/>
          <w:sz w:val="16"/>
          <w:szCs w:val="16"/>
          <w:lang w:val="bg-BG"/>
        </w:rPr>
      </w:pPr>
      <w:r w:rsidRPr="0084366A">
        <w:rPr>
          <w:rFonts w:ascii="Times New Roman" w:hAnsi="Times New Roman"/>
          <w:sz w:val="16"/>
          <w:szCs w:val="16"/>
          <w:lang w:val="bg-BG"/>
        </w:rPr>
        <w:t>При грешки или пропуски от участника при изчисляване на стойностите, ценовото предложение няма да бъде оценявано, а участникът ще бъде предложен за отстраняване.</w:t>
      </w:r>
    </w:p>
    <w:p w:rsidR="00C93B45" w:rsidRPr="00023340" w:rsidRDefault="00C93B45" w:rsidP="00C93B45">
      <w:pPr>
        <w:tabs>
          <w:tab w:val="left" w:pos="567"/>
          <w:tab w:val="left" w:pos="1134"/>
        </w:tabs>
        <w:ind w:right="64" w:firstLine="567"/>
        <w:jc w:val="both"/>
        <w:rPr>
          <w:rFonts w:ascii="Times New Roman" w:hAnsi="Times New Roman"/>
          <w:sz w:val="16"/>
          <w:szCs w:val="16"/>
          <w:lang w:val="bg-BG"/>
        </w:rPr>
      </w:pPr>
      <w:r w:rsidRPr="00023340">
        <w:rPr>
          <w:rFonts w:ascii="Times New Roman" w:hAnsi="Times New Roman"/>
          <w:b/>
          <w:sz w:val="16"/>
          <w:szCs w:val="16"/>
          <w:lang w:val="bg-BG"/>
        </w:rPr>
        <w:t xml:space="preserve">Забележка: </w:t>
      </w:r>
      <w:r w:rsidRPr="00023340">
        <w:rPr>
          <w:rFonts w:ascii="Times New Roman" w:hAnsi="Times New Roman"/>
          <w:sz w:val="16"/>
          <w:szCs w:val="16"/>
          <w:lang w:val="bg-BG"/>
        </w:rPr>
        <w:t>С подаване на офертата чрез Централизирана електронна платформа се приема, че участникът се е задължил с подаване на настоящото предложение и не се налага отделното му подписване!</w:t>
      </w:r>
    </w:p>
    <w:p w:rsidR="00C83A94" w:rsidRDefault="00C83A94"/>
    <w:sectPr w:rsidR="00C83A94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200" w:rsidRDefault="009E4200" w:rsidP="00C93B45">
      <w:r>
        <w:separator/>
      </w:r>
    </w:p>
  </w:endnote>
  <w:endnote w:type="continuationSeparator" w:id="0">
    <w:p w:rsidR="009E4200" w:rsidRDefault="009E4200" w:rsidP="00C9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200" w:rsidRDefault="009E4200" w:rsidP="00C93B45">
      <w:r>
        <w:separator/>
      </w:r>
    </w:p>
  </w:footnote>
  <w:footnote w:type="continuationSeparator" w:id="0">
    <w:p w:rsidR="009E4200" w:rsidRDefault="009E4200" w:rsidP="00C9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45" w:rsidRDefault="00C93B45" w:rsidP="00C93B45">
    <w:pPr>
      <w:pStyle w:val="Header"/>
    </w:pPr>
    <w:r>
      <w:rPr>
        <w:rFonts w:ascii="Times New Roman" w:eastAsiaTheme="minorEastAsia" w:hAnsi="Times New Roman"/>
        <w:szCs w:val="24"/>
        <w:lang w:val="en-US"/>
      </w:rPr>
      <w:object w:dxaOrig="14790" w:dyaOrig="1440">
        <v:rect id="rectole0000000000" o:spid="_x0000_i1025" style="width:455.5pt;height:44.45pt" o:preferrelative="t" stroked="f">
          <v:imagedata r:id="rId1" o:title=""/>
        </v:rect>
        <o:OLEObject Type="Embed" ProgID="StaticMetafile" ShapeID="rectole0000000000" DrawAspect="Content" ObjectID="_1694590587" r:id="rId2"/>
      </w:object>
    </w:r>
  </w:p>
  <w:p w:rsidR="00C93B45" w:rsidRDefault="00C93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FA1"/>
    <w:multiLevelType w:val="multilevel"/>
    <w:tmpl w:val="C31C7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BA3CE6"/>
    <w:multiLevelType w:val="hybridMultilevel"/>
    <w:tmpl w:val="E2CA124C"/>
    <w:lvl w:ilvl="0" w:tplc="FFEA5DD8">
      <w:start w:val="1"/>
      <w:numFmt w:val="bullet"/>
      <w:lvlText w:val="*"/>
      <w:lvlJc w:val="left"/>
      <w:pPr>
        <w:ind w:left="72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87"/>
    <w:rsid w:val="00241BE3"/>
    <w:rsid w:val="003546A3"/>
    <w:rsid w:val="004C5E87"/>
    <w:rsid w:val="00630F3F"/>
    <w:rsid w:val="00986F8C"/>
    <w:rsid w:val="009E4200"/>
    <w:rsid w:val="00C83A94"/>
    <w:rsid w:val="00C93B45"/>
    <w:rsid w:val="00D52930"/>
    <w:rsid w:val="00F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9D938"/>
  <w15:chartTrackingRefBased/>
  <w15:docId w15:val="{E7EB1910-606F-4463-A92E-52000F2A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8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autoRedefine/>
    <w:qFormat/>
    <w:rsid w:val="004C5E87"/>
    <w:pPr>
      <w:keepNext/>
      <w:tabs>
        <w:tab w:val="left" w:pos="851"/>
        <w:tab w:val="left" w:pos="1134"/>
      </w:tabs>
      <w:jc w:val="center"/>
      <w:outlineLvl w:val="1"/>
    </w:pPr>
    <w:rPr>
      <w:rFonts w:ascii="Times New Roman Bold" w:hAnsi="Times New Roman Bold"/>
      <w:b/>
      <w:cap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5E87"/>
    <w:rPr>
      <w:rFonts w:ascii="Times New Roman Bold" w:eastAsia="Times New Roman" w:hAnsi="Times New Roman Bold" w:cs="Times New Roman"/>
      <w:b/>
      <w:caps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93B4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B45"/>
    <w:rPr>
      <w:rFonts w:ascii="Arial" w:eastAsia="Times New Roman" w:hAnsi="Arial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93B4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B45"/>
    <w:rPr>
      <w:rFonts w:ascii="Arial" w:eastAsia="Times New Roman" w:hAnsi="Arial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2021-09-24T05:49:00Z</dcterms:created>
  <dcterms:modified xsi:type="dcterms:W3CDTF">2021-10-01T07:50:00Z</dcterms:modified>
</cp:coreProperties>
</file>